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BFA3D" w14:textId="77777777" w:rsidR="00561C92" w:rsidRPr="00434F8B" w:rsidRDefault="00561C92" w:rsidP="00434F8B">
      <w:pPr>
        <w:autoSpaceDE w:val="0"/>
        <w:spacing w:after="0" w:line="240" w:lineRule="auto"/>
        <w:rPr>
          <w:rFonts w:ascii="Times New Roman" w:hAnsi="Times New Roman"/>
          <w:b/>
          <w:bCs/>
          <w:sz w:val="24"/>
          <w:szCs w:val="24"/>
        </w:rPr>
      </w:pPr>
      <w:bookmarkStart w:id="0" w:name="_GoBack"/>
      <w:bookmarkEnd w:id="0"/>
    </w:p>
    <w:p w14:paraId="41ABD671" w14:textId="29904502" w:rsidR="00561C92" w:rsidRPr="001B1C98" w:rsidRDefault="00561C92" w:rsidP="00434F8B">
      <w:pPr>
        <w:autoSpaceDE w:val="0"/>
        <w:spacing w:after="0" w:line="240" w:lineRule="auto"/>
        <w:contextualSpacing/>
        <w:jc w:val="center"/>
        <w:rPr>
          <w:rFonts w:ascii="Times New Roman" w:hAnsi="Times New Roman"/>
          <w:b/>
          <w:color w:val="000000"/>
          <w:sz w:val="24"/>
          <w:szCs w:val="24"/>
        </w:rPr>
      </w:pPr>
      <w:r w:rsidRPr="001B1C98">
        <w:rPr>
          <w:rFonts w:ascii="Times New Roman" w:hAnsi="Times New Roman"/>
          <w:b/>
          <w:bCs/>
          <w:color w:val="000000"/>
          <w:sz w:val="24"/>
          <w:szCs w:val="24"/>
        </w:rPr>
        <w:t>UMOWA</w:t>
      </w:r>
      <w:r w:rsidRPr="001B1C98">
        <w:rPr>
          <w:rFonts w:ascii="Times New Roman" w:hAnsi="Times New Roman"/>
          <w:b/>
          <w:color w:val="000000"/>
          <w:sz w:val="24"/>
          <w:szCs w:val="24"/>
        </w:rPr>
        <w:t xml:space="preserve"> nr    /202</w:t>
      </w:r>
      <w:r w:rsidR="001B1C98" w:rsidRPr="001B1C98">
        <w:rPr>
          <w:rFonts w:ascii="Times New Roman" w:hAnsi="Times New Roman"/>
          <w:b/>
          <w:color w:val="000000"/>
          <w:sz w:val="24"/>
          <w:szCs w:val="24"/>
        </w:rPr>
        <w:t>6</w:t>
      </w:r>
    </w:p>
    <w:p w14:paraId="784E968C" w14:textId="77777777" w:rsidR="00561C92" w:rsidRPr="001B1C98" w:rsidRDefault="00561C92" w:rsidP="00434F8B">
      <w:pPr>
        <w:autoSpaceDE w:val="0"/>
        <w:spacing w:after="0" w:line="240" w:lineRule="auto"/>
        <w:contextualSpacing/>
        <w:jc w:val="center"/>
        <w:rPr>
          <w:rFonts w:ascii="Times New Roman" w:hAnsi="Times New Roman"/>
          <w:b/>
          <w:color w:val="000000"/>
          <w:sz w:val="24"/>
          <w:szCs w:val="24"/>
        </w:rPr>
      </w:pPr>
    </w:p>
    <w:p w14:paraId="79F26F78" w14:textId="16452AA7" w:rsidR="00561C92" w:rsidRPr="001B1C98" w:rsidRDefault="00561C92" w:rsidP="00434F8B">
      <w:pPr>
        <w:spacing w:after="0" w:line="240" w:lineRule="auto"/>
        <w:contextualSpacing/>
        <w:jc w:val="both"/>
        <w:rPr>
          <w:rFonts w:ascii="Times New Roman" w:hAnsi="Times New Roman"/>
          <w:b/>
          <w:color w:val="000000"/>
          <w:sz w:val="24"/>
          <w:szCs w:val="24"/>
        </w:rPr>
      </w:pPr>
      <w:r w:rsidRPr="001B1C98">
        <w:rPr>
          <w:rFonts w:ascii="Times New Roman" w:hAnsi="Times New Roman"/>
          <w:iCs/>
          <w:color w:val="000000"/>
          <w:sz w:val="24"/>
          <w:szCs w:val="24"/>
        </w:rPr>
        <w:t>Niniejsza umowa („</w:t>
      </w:r>
      <w:r w:rsidRPr="001B1C98">
        <w:rPr>
          <w:rFonts w:ascii="Times New Roman" w:hAnsi="Times New Roman"/>
          <w:b/>
          <w:iCs/>
          <w:color w:val="000000"/>
          <w:sz w:val="24"/>
          <w:szCs w:val="24"/>
        </w:rPr>
        <w:t>Umowa</w:t>
      </w:r>
      <w:r w:rsidRPr="001B1C98">
        <w:rPr>
          <w:rFonts w:ascii="Times New Roman" w:hAnsi="Times New Roman"/>
          <w:iCs/>
          <w:color w:val="000000"/>
          <w:sz w:val="24"/>
          <w:szCs w:val="24"/>
        </w:rPr>
        <w:t xml:space="preserve">”) zawarta została w dniu określonym w § 13 ust 12 Umowy </w:t>
      </w:r>
      <w:r w:rsidR="0044338A" w:rsidRPr="001B1C98">
        <w:rPr>
          <w:rFonts w:ascii="Times New Roman" w:hAnsi="Times New Roman"/>
          <w:iCs/>
          <w:color w:val="000000"/>
          <w:sz w:val="24"/>
          <w:szCs w:val="24"/>
        </w:rPr>
        <w:t>w </w:t>
      </w:r>
      <w:r w:rsidRPr="001B1C98">
        <w:rPr>
          <w:rFonts w:ascii="Times New Roman" w:hAnsi="Times New Roman"/>
          <w:iCs/>
          <w:color w:val="000000"/>
          <w:sz w:val="24"/>
          <w:szCs w:val="24"/>
        </w:rPr>
        <w:t>Warszawie pomiędzy:</w:t>
      </w:r>
    </w:p>
    <w:p w14:paraId="64AB3D1C" w14:textId="77777777" w:rsidR="00E849CA" w:rsidRPr="001B1C98" w:rsidRDefault="00E849CA" w:rsidP="00434F8B">
      <w:pPr>
        <w:autoSpaceDE w:val="0"/>
        <w:spacing w:after="0" w:line="240" w:lineRule="auto"/>
        <w:contextualSpacing/>
        <w:jc w:val="both"/>
        <w:rPr>
          <w:rFonts w:ascii="Times New Roman" w:hAnsi="Times New Roman"/>
          <w:b/>
          <w:color w:val="000000"/>
          <w:sz w:val="24"/>
          <w:szCs w:val="24"/>
        </w:rPr>
      </w:pPr>
    </w:p>
    <w:p w14:paraId="18545861" w14:textId="77777777" w:rsidR="00561C92" w:rsidRPr="001B1C98" w:rsidRDefault="00561C92" w:rsidP="00434F8B">
      <w:pPr>
        <w:autoSpaceDE w:val="0"/>
        <w:spacing w:after="0" w:line="240" w:lineRule="auto"/>
        <w:contextualSpacing/>
        <w:jc w:val="both"/>
        <w:rPr>
          <w:rFonts w:ascii="Times New Roman" w:hAnsi="Times New Roman"/>
          <w:color w:val="000000"/>
          <w:sz w:val="24"/>
          <w:szCs w:val="24"/>
        </w:rPr>
      </w:pPr>
      <w:r w:rsidRPr="001B1C98">
        <w:rPr>
          <w:rFonts w:ascii="Times New Roman" w:hAnsi="Times New Roman"/>
          <w:b/>
          <w:color w:val="000000"/>
          <w:sz w:val="24"/>
          <w:szCs w:val="24"/>
        </w:rPr>
        <w:t>Skarbem Państwa - Głównym Inspektoratem Transportu Drogowego</w:t>
      </w:r>
      <w:r w:rsidRPr="001B1C98">
        <w:rPr>
          <w:rFonts w:ascii="Times New Roman" w:hAnsi="Times New Roman"/>
          <w:color w:val="000000"/>
          <w:sz w:val="24"/>
          <w:szCs w:val="24"/>
        </w:rPr>
        <w:t xml:space="preserve"> z siedzibą </w:t>
      </w:r>
      <w:r w:rsidRPr="001B1C98">
        <w:rPr>
          <w:rFonts w:ascii="Times New Roman" w:hAnsi="Times New Roman"/>
          <w:color w:val="000000"/>
          <w:sz w:val="24"/>
          <w:szCs w:val="24"/>
        </w:rPr>
        <w:br/>
        <w:t xml:space="preserve">w Warszawie, Al. Jerozolimskie 94, 00-807 Warszawa, NIP: 5262596640, reprezentowanym przez </w:t>
      </w:r>
      <w:r w:rsidR="00E849CA" w:rsidRPr="001B1C98">
        <w:rPr>
          <w:rFonts w:ascii="Times New Roman" w:hAnsi="Times New Roman"/>
          <w:color w:val="000000"/>
          <w:sz w:val="24"/>
          <w:szCs w:val="24"/>
        </w:rPr>
        <w:t>………………</w:t>
      </w:r>
      <w:r w:rsidRPr="001B1C98">
        <w:rPr>
          <w:rFonts w:ascii="Times New Roman" w:hAnsi="Times New Roman"/>
          <w:color w:val="000000"/>
          <w:sz w:val="24"/>
          <w:szCs w:val="24"/>
        </w:rPr>
        <w:t xml:space="preserve"> - </w:t>
      </w:r>
      <w:r w:rsidR="00E849CA" w:rsidRPr="001B1C98">
        <w:rPr>
          <w:rFonts w:ascii="Times New Roman" w:hAnsi="Times New Roman"/>
          <w:color w:val="000000"/>
          <w:sz w:val="24"/>
          <w:szCs w:val="24"/>
        </w:rPr>
        <w:t>……………….</w:t>
      </w:r>
      <w:r w:rsidRPr="001B1C98">
        <w:rPr>
          <w:rFonts w:ascii="Times New Roman" w:hAnsi="Times New Roman"/>
          <w:color w:val="000000"/>
          <w:sz w:val="24"/>
          <w:szCs w:val="24"/>
        </w:rPr>
        <w:t>, zwanym dalej w Umowie „</w:t>
      </w:r>
      <w:r w:rsidRPr="001B1C98">
        <w:rPr>
          <w:rFonts w:ascii="Times New Roman" w:hAnsi="Times New Roman"/>
          <w:b/>
          <w:color w:val="000000"/>
          <w:sz w:val="24"/>
          <w:szCs w:val="24"/>
        </w:rPr>
        <w:t>Zamawiającym</w:t>
      </w:r>
      <w:r w:rsidRPr="001B1C98">
        <w:rPr>
          <w:rFonts w:ascii="Times New Roman" w:hAnsi="Times New Roman"/>
          <w:color w:val="000000"/>
          <w:sz w:val="24"/>
          <w:szCs w:val="24"/>
        </w:rPr>
        <w:t>”</w:t>
      </w:r>
    </w:p>
    <w:p w14:paraId="76CF48B8" w14:textId="77777777" w:rsidR="00E849CA" w:rsidRPr="001B1C98" w:rsidRDefault="00E849CA" w:rsidP="00434F8B">
      <w:pPr>
        <w:spacing w:after="0" w:line="240" w:lineRule="auto"/>
        <w:contextualSpacing/>
        <w:jc w:val="both"/>
        <w:rPr>
          <w:rFonts w:ascii="Times New Roman" w:hAnsi="Times New Roman"/>
          <w:color w:val="000000"/>
          <w:sz w:val="24"/>
          <w:szCs w:val="24"/>
        </w:rPr>
      </w:pPr>
    </w:p>
    <w:p w14:paraId="09259FA0" w14:textId="77777777" w:rsidR="00E849CA" w:rsidRPr="001B1C98" w:rsidRDefault="00E849CA" w:rsidP="00434F8B">
      <w:pPr>
        <w:spacing w:after="0" w:line="240" w:lineRule="auto"/>
        <w:rPr>
          <w:rFonts w:ascii="Times New Roman" w:hAnsi="Times New Roman"/>
          <w:iCs/>
          <w:sz w:val="24"/>
          <w:szCs w:val="24"/>
        </w:rPr>
      </w:pPr>
      <w:r w:rsidRPr="001B1C98">
        <w:rPr>
          <w:rFonts w:ascii="Times New Roman" w:hAnsi="Times New Roman"/>
          <w:sz w:val="24"/>
          <w:szCs w:val="24"/>
        </w:rPr>
        <w:t>a</w:t>
      </w:r>
    </w:p>
    <w:p w14:paraId="03697C72" w14:textId="77777777" w:rsidR="00E849CA" w:rsidRPr="001B1C98" w:rsidRDefault="00E849CA" w:rsidP="00434F8B">
      <w:pPr>
        <w:suppressAutoHyphens/>
        <w:spacing w:after="0" w:line="240" w:lineRule="auto"/>
        <w:rPr>
          <w:rFonts w:ascii="Times New Roman" w:eastAsia="MS Mincho" w:hAnsi="Times New Roman"/>
          <w:iCs/>
          <w:sz w:val="24"/>
          <w:szCs w:val="24"/>
        </w:rPr>
      </w:pPr>
    </w:p>
    <w:p w14:paraId="00D7C130" w14:textId="77777777" w:rsidR="00E849CA" w:rsidRPr="001B1C98" w:rsidRDefault="00E849CA" w:rsidP="00434F8B">
      <w:pPr>
        <w:suppressAutoHyphens/>
        <w:spacing w:after="0" w:line="240" w:lineRule="auto"/>
        <w:rPr>
          <w:rFonts w:ascii="Times New Roman" w:eastAsia="MS Mincho" w:hAnsi="Times New Roman"/>
          <w:iCs/>
          <w:sz w:val="24"/>
          <w:szCs w:val="24"/>
        </w:rPr>
      </w:pPr>
      <w:r w:rsidRPr="001B1C98">
        <w:rPr>
          <w:rFonts w:ascii="Times New Roman" w:eastAsia="MS Mincho" w:hAnsi="Times New Roman"/>
          <w:sz w:val="24"/>
          <w:szCs w:val="24"/>
        </w:rPr>
        <w:t xml:space="preserve">* gdy Wykonawcą jest </w:t>
      </w:r>
      <w:r w:rsidRPr="001B1C98">
        <w:rPr>
          <w:rFonts w:ascii="Times New Roman" w:eastAsia="MS Mincho" w:hAnsi="Times New Roman"/>
          <w:b/>
          <w:sz w:val="24"/>
          <w:szCs w:val="24"/>
        </w:rPr>
        <w:t>spółka prawa handlowego</w:t>
      </w:r>
      <w:r w:rsidRPr="001B1C98">
        <w:rPr>
          <w:rFonts w:ascii="Times New Roman" w:eastAsia="MS Mincho" w:hAnsi="Times New Roman"/>
          <w:sz w:val="24"/>
          <w:szCs w:val="24"/>
        </w:rPr>
        <w:t>:</w:t>
      </w:r>
    </w:p>
    <w:p w14:paraId="701B0283" w14:textId="77777777" w:rsidR="00E849CA" w:rsidRPr="001B1C98" w:rsidRDefault="00E849CA" w:rsidP="00434F8B">
      <w:pPr>
        <w:suppressAutoHyphens/>
        <w:spacing w:after="0" w:line="240" w:lineRule="auto"/>
        <w:rPr>
          <w:rFonts w:ascii="Times New Roman" w:eastAsia="MS Mincho" w:hAnsi="Times New Roman"/>
          <w:iCs/>
          <w:sz w:val="24"/>
          <w:szCs w:val="24"/>
        </w:rPr>
      </w:pPr>
      <w:r w:rsidRPr="001B1C98">
        <w:rPr>
          <w:rFonts w:ascii="Times New Roman" w:eastAsia="MS Mincho" w:hAnsi="Times New Roman"/>
          <w:sz w:val="24"/>
          <w:szCs w:val="24"/>
        </w:rPr>
        <w:t>[</w:t>
      </w:r>
      <w:r w:rsidRPr="001B1C98">
        <w:rPr>
          <w:rFonts w:ascii="Cambria Math" w:eastAsia="MS Mincho" w:hAnsi="Cambria Math" w:cs="Cambria Math"/>
          <w:sz w:val="24"/>
          <w:szCs w:val="24"/>
        </w:rPr>
        <w:t>∎</w:t>
      </w:r>
      <w:r w:rsidRPr="001B1C98">
        <w:rPr>
          <w:rFonts w:ascii="Times New Roman" w:eastAsia="MS Mincho" w:hAnsi="Times New Roman"/>
          <w:sz w:val="24"/>
          <w:szCs w:val="24"/>
        </w:rPr>
        <w:t>], z siedzibą w [</w:t>
      </w:r>
      <w:r w:rsidRPr="001B1C98">
        <w:rPr>
          <w:rFonts w:ascii="Cambria Math" w:eastAsia="MS Mincho" w:hAnsi="Cambria Math" w:cs="Cambria Math"/>
          <w:sz w:val="24"/>
          <w:szCs w:val="24"/>
        </w:rPr>
        <w:t>∎</w:t>
      </w:r>
      <w:r w:rsidRPr="001B1C98">
        <w:rPr>
          <w:rFonts w:ascii="Times New Roman" w:eastAsia="MS Mincho" w:hAnsi="Times New Roman"/>
          <w:sz w:val="24"/>
          <w:szCs w:val="24"/>
        </w:rPr>
        <w:t>] przy ulicy [</w:t>
      </w:r>
      <w:r w:rsidRPr="001B1C98">
        <w:rPr>
          <w:rFonts w:ascii="Cambria Math" w:eastAsia="MS Mincho" w:hAnsi="Cambria Math" w:cs="Cambria Math"/>
          <w:sz w:val="24"/>
          <w:szCs w:val="24"/>
        </w:rPr>
        <w:t>∎</w:t>
      </w:r>
      <w:r w:rsidRPr="001B1C98">
        <w:rPr>
          <w:rFonts w:ascii="Times New Roman" w:eastAsia="MS Mincho" w:hAnsi="Times New Roman"/>
          <w:sz w:val="24"/>
          <w:szCs w:val="24"/>
        </w:rPr>
        <w:t>], (kod pocztowy i nazwa miejscowości), wpisaną do rejestru przedsiębiorców Krajowego Rejestru Sądowego pod nr [</w:t>
      </w:r>
      <w:r w:rsidRPr="001B1C98">
        <w:rPr>
          <w:rFonts w:ascii="Cambria Math" w:eastAsia="MS Mincho" w:hAnsi="Cambria Math" w:cs="Cambria Math"/>
          <w:sz w:val="24"/>
          <w:szCs w:val="24"/>
        </w:rPr>
        <w:t>∎</w:t>
      </w:r>
      <w:r w:rsidRPr="001B1C98">
        <w:rPr>
          <w:rFonts w:ascii="Times New Roman" w:eastAsia="MS Mincho" w:hAnsi="Times New Roman"/>
          <w:sz w:val="24"/>
          <w:szCs w:val="24"/>
        </w:rPr>
        <w:t>], prowadzonego przez Sąd Rejonowy [</w:t>
      </w:r>
      <w:r w:rsidRPr="001B1C98">
        <w:rPr>
          <w:rFonts w:ascii="Cambria Math" w:eastAsia="MS Mincho" w:hAnsi="Cambria Math" w:cs="Cambria Math"/>
          <w:sz w:val="24"/>
          <w:szCs w:val="24"/>
        </w:rPr>
        <w:t>∎</w:t>
      </w:r>
      <w:r w:rsidRPr="001B1C98">
        <w:rPr>
          <w:rFonts w:ascii="Times New Roman" w:eastAsia="MS Mincho" w:hAnsi="Times New Roman"/>
          <w:sz w:val="24"/>
          <w:szCs w:val="24"/>
        </w:rPr>
        <w:t>], [</w:t>
      </w:r>
      <w:r w:rsidRPr="001B1C98">
        <w:rPr>
          <w:rFonts w:ascii="Cambria Math" w:eastAsia="MS Mincho" w:hAnsi="Cambria Math" w:cs="Cambria Math"/>
          <w:sz w:val="24"/>
          <w:szCs w:val="24"/>
        </w:rPr>
        <w:t>∎</w:t>
      </w:r>
      <w:r w:rsidRPr="001B1C98">
        <w:rPr>
          <w:rFonts w:ascii="Times New Roman" w:eastAsia="MS Mincho" w:hAnsi="Times New Roman"/>
          <w:sz w:val="24"/>
          <w:szCs w:val="24"/>
        </w:rPr>
        <w:t>] Wydział Gospodarczy Krajowego Rejestru Sądowego, NIP: [</w:t>
      </w:r>
      <w:r w:rsidRPr="001B1C98">
        <w:rPr>
          <w:rFonts w:ascii="Cambria Math" w:eastAsia="MS Mincho" w:hAnsi="Cambria Math" w:cs="Cambria Math"/>
          <w:sz w:val="24"/>
          <w:szCs w:val="24"/>
        </w:rPr>
        <w:t>∎</w:t>
      </w:r>
      <w:r w:rsidRPr="001B1C98">
        <w:rPr>
          <w:rFonts w:ascii="Times New Roman" w:eastAsia="MS Mincho" w:hAnsi="Times New Roman"/>
          <w:sz w:val="24"/>
          <w:szCs w:val="24"/>
        </w:rPr>
        <w:t>], REGON: [</w:t>
      </w:r>
      <w:r w:rsidRPr="001B1C98">
        <w:rPr>
          <w:rFonts w:ascii="Cambria Math" w:eastAsia="MS Mincho" w:hAnsi="Cambria Math" w:cs="Cambria Math"/>
          <w:sz w:val="24"/>
          <w:szCs w:val="24"/>
        </w:rPr>
        <w:t>∎</w:t>
      </w:r>
      <w:r w:rsidRPr="001B1C98">
        <w:rPr>
          <w:rFonts w:ascii="Times New Roman" w:eastAsia="MS Mincho" w:hAnsi="Times New Roman"/>
          <w:sz w:val="24"/>
          <w:szCs w:val="24"/>
        </w:rPr>
        <w:t xml:space="preserve">], zwaną dalej </w:t>
      </w:r>
      <w:r w:rsidRPr="001B1C98">
        <w:rPr>
          <w:rFonts w:ascii="Times New Roman" w:eastAsia="MS Mincho" w:hAnsi="Times New Roman"/>
          <w:b/>
          <w:sz w:val="24"/>
          <w:szCs w:val="24"/>
        </w:rPr>
        <w:t>„Wykonawcą”,</w:t>
      </w:r>
      <w:r w:rsidRPr="001B1C98">
        <w:rPr>
          <w:rFonts w:ascii="Times New Roman" w:eastAsia="MS Mincho" w:hAnsi="Times New Roman"/>
          <w:sz w:val="24"/>
          <w:szCs w:val="24"/>
        </w:rPr>
        <w:t xml:space="preserve"> reprezentowaną przez: [</w:t>
      </w:r>
      <w:r w:rsidRPr="001B1C98">
        <w:rPr>
          <w:rFonts w:ascii="Cambria Math" w:eastAsia="MS Mincho" w:hAnsi="Cambria Math" w:cs="Cambria Math"/>
          <w:sz w:val="24"/>
          <w:szCs w:val="24"/>
        </w:rPr>
        <w:t>∎</w:t>
      </w:r>
      <w:r w:rsidRPr="001B1C98">
        <w:rPr>
          <w:rFonts w:ascii="Times New Roman" w:eastAsia="MS Mincho" w:hAnsi="Times New Roman"/>
          <w:sz w:val="24"/>
          <w:szCs w:val="24"/>
        </w:rPr>
        <w:t>],</w:t>
      </w:r>
    </w:p>
    <w:p w14:paraId="573C3EA5" w14:textId="77777777" w:rsidR="00E849CA" w:rsidRPr="001B1C98" w:rsidRDefault="00E849CA" w:rsidP="00434F8B">
      <w:pPr>
        <w:suppressAutoHyphens/>
        <w:spacing w:after="0" w:line="240" w:lineRule="auto"/>
        <w:rPr>
          <w:rFonts w:ascii="Times New Roman" w:eastAsia="MS Mincho" w:hAnsi="Times New Roman"/>
          <w:iCs/>
          <w:sz w:val="24"/>
          <w:szCs w:val="24"/>
        </w:rPr>
      </w:pPr>
    </w:p>
    <w:p w14:paraId="3D3C2A44" w14:textId="77777777" w:rsidR="00E849CA" w:rsidRPr="001B1C98" w:rsidRDefault="00E849CA" w:rsidP="00434F8B">
      <w:pPr>
        <w:suppressAutoHyphens/>
        <w:spacing w:after="0" w:line="240" w:lineRule="auto"/>
        <w:rPr>
          <w:rFonts w:ascii="Times New Roman" w:eastAsia="MS Mincho" w:hAnsi="Times New Roman"/>
          <w:iCs/>
          <w:sz w:val="24"/>
          <w:szCs w:val="24"/>
        </w:rPr>
      </w:pPr>
      <w:r w:rsidRPr="001B1C98">
        <w:rPr>
          <w:rFonts w:ascii="Times New Roman" w:eastAsia="MS Mincho" w:hAnsi="Times New Roman"/>
          <w:sz w:val="24"/>
          <w:szCs w:val="24"/>
        </w:rPr>
        <w:t xml:space="preserve">* gdy Wykonawcą jest </w:t>
      </w:r>
      <w:r w:rsidRPr="001B1C98">
        <w:rPr>
          <w:rFonts w:ascii="Times New Roman" w:eastAsia="MS Mincho" w:hAnsi="Times New Roman"/>
          <w:b/>
          <w:sz w:val="24"/>
          <w:szCs w:val="24"/>
        </w:rPr>
        <w:t>osoba fizyczna prowadząca działalność gospodarczą</w:t>
      </w:r>
      <w:r w:rsidRPr="001B1C98">
        <w:rPr>
          <w:rFonts w:ascii="Times New Roman" w:eastAsia="MS Mincho" w:hAnsi="Times New Roman"/>
          <w:sz w:val="24"/>
          <w:szCs w:val="24"/>
        </w:rPr>
        <w:t>:</w:t>
      </w:r>
    </w:p>
    <w:p w14:paraId="482E42E0" w14:textId="77777777" w:rsidR="00E849CA" w:rsidRPr="001B1C98" w:rsidRDefault="00E849CA" w:rsidP="00434F8B">
      <w:pPr>
        <w:suppressAutoHyphens/>
        <w:spacing w:after="0" w:line="240" w:lineRule="auto"/>
        <w:rPr>
          <w:rFonts w:ascii="Times New Roman" w:eastAsia="MS Mincho" w:hAnsi="Times New Roman"/>
          <w:iCs/>
          <w:sz w:val="24"/>
          <w:szCs w:val="24"/>
        </w:rPr>
      </w:pPr>
      <w:r w:rsidRPr="001B1C98">
        <w:rPr>
          <w:rFonts w:ascii="Times New Roman" w:eastAsia="MS Mincho" w:hAnsi="Times New Roman"/>
          <w:sz w:val="24"/>
          <w:szCs w:val="24"/>
        </w:rPr>
        <w:t>Panem/Panią [</w:t>
      </w:r>
      <w:r w:rsidRPr="001B1C98">
        <w:rPr>
          <w:rFonts w:ascii="Cambria Math" w:eastAsia="MS Mincho" w:hAnsi="Cambria Math" w:cs="Cambria Math"/>
          <w:sz w:val="24"/>
          <w:szCs w:val="24"/>
        </w:rPr>
        <w:t>∎</w:t>
      </w:r>
      <w:r w:rsidRPr="001B1C98">
        <w:rPr>
          <w:rFonts w:ascii="Times New Roman" w:eastAsia="MS Mincho" w:hAnsi="Times New Roman"/>
          <w:sz w:val="24"/>
          <w:szCs w:val="24"/>
        </w:rPr>
        <w:t>], zamieszkałym/ą w [</w:t>
      </w:r>
      <w:r w:rsidRPr="001B1C98">
        <w:rPr>
          <w:rFonts w:ascii="Cambria Math" w:eastAsia="MS Mincho" w:hAnsi="Cambria Math" w:cs="Cambria Math"/>
          <w:sz w:val="24"/>
          <w:szCs w:val="24"/>
        </w:rPr>
        <w:t>∎</w:t>
      </w:r>
      <w:r w:rsidRPr="001B1C98">
        <w:rPr>
          <w:rFonts w:ascii="Times New Roman" w:eastAsia="MS Mincho" w:hAnsi="Times New Roman"/>
          <w:sz w:val="24"/>
          <w:szCs w:val="24"/>
        </w:rPr>
        <w:t>] (kod pocztowy), przy ulicy [</w:t>
      </w:r>
      <w:r w:rsidRPr="001B1C98">
        <w:rPr>
          <w:rFonts w:ascii="Cambria Math" w:eastAsia="MS Mincho" w:hAnsi="Cambria Math" w:cs="Cambria Math"/>
          <w:sz w:val="24"/>
          <w:szCs w:val="24"/>
        </w:rPr>
        <w:t>∎</w:t>
      </w:r>
      <w:r w:rsidRPr="001B1C98">
        <w:rPr>
          <w:rFonts w:ascii="Times New Roman" w:eastAsia="MS Mincho" w:hAnsi="Times New Roman"/>
          <w:sz w:val="24"/>
          <w:szCs w:val="24"/>
        </w:rPr>
        <w:t>], prowadzącym/ą działalność gospodarczą pod firmą [</w:t>
      </w:r>
      <w:r w:rsidRPr="001B1C98">
        <w:rPr>
          <w:rFonts w:ascii="Cambria Math" w:eastAsia="MS Mincho" w:hAnsi="Cambria Math" w:cs="Cambria Math"/>
          <w:sz w:val="24"/>
          <w:szCs w:val="24"/>
        </w:rPr>
        <w:t>∎</w:t>
      </w:r>
      <w:r w:rsidRPr="001B1C98">
        <w:rPr>
          <w:rFonts w:ascii="Times New Roman" w:eastAsia="MS Mincho" w:hAnsi="Times New Roman"/>
          <w:sz w:val="24"/>
          <w:szCs w:val="24"/>
        </w:rPr>
        <w:t>], adres wykonywania działalności gospodarczej: [</w:t>
      </w:r>
      <w:r w:rsidRPr="001B1C98">
        <w:rPr>
          <w:rFonts w:ascii="Cambria Math" w:eastAsia="MS Mincho" w:hAnsi="Cambria Math" w:cs="Cambria Math"/>
          <w:sz w:val="24"/>
          <w:szCs w:val="24"/>
        </w:rPr>
        <w:t>∎</w:t>
      </w:r>
      <w:r w:rsidRPr="001B1C98">
        <w:rPr>
          <w:rFonts w:ascii="Times New Roman" w:eastAsia="MS Mincho" w:hAnsi="Times New Roman"/>
          <w:sz w:val="24"/>
          <w:szCs w:val="24"/>
        </w:rPr>
        <w:t>], na podstawie wpisu do Centralnej Ewidencji i Informacji o Działalności Gospodarczej RP, PESEL: [</w:t>
      </w:r>
      <w:r w:rsidRPr="001B1C98">
        <w:rPr>
          <w:rFonts w:ascii="Cambria Math" w:eastAsia="MS Mincho" w:hAnsi="Cambria Math" w:cs="Cambria Math"/>
          <w:sz w:val="24"/>
          <w:szCs w:val="24"/>
        </w:rPr>
        <w:t>∎</w:t>
      </w:r>
      <w:r w:rsidRPr="001B1C98">
        <w:rPr>
          <w:rFonts w:ascii="Times New Roman" w:eastAsia="MS Mincho" w:hAnsi="Times New Roman"/>
          <w:sz w:val="24"/>
          <w:szCs w:val="24"/>
        </w:rPr>
        <w:t>], NIP: [</w:t>
      </w:r>
      <w:r w:rsidRPr="001B1C98">
        <w:rPr>
          <w:rFonts w:ascii="Cambria Math" w:eastAsia="MS Mincho" w:hAnsi="Cambria Math" w:cs="Cambria Math"/>
          <w:sz w:val="24"/>
          <w:szCs w:val="24"/>
        </w:rPr>
        <w:t>∎</w:t>
      </w:r>
      <w:r w:rsidRPr="001B1C98">
        <w:rPr>
          <w:rFonts w:ascii="Times New Roman" w:eastAsia="MS Mincho" w:hAnsi="Times New Roman"/>
          <w:sz w:val="24"/>
          <w:szCs w:val="24"/>
        </w:rPr>
        <w:t>], REGON: [</w:t>
      </w:r>
      <w:r w:rsidRPr="001B1C98">
        <w:rPr>
          <w:rFonts w:ascii="Cambria Math" w:eastAsia="MS Mincho" w:hAnsi="Cambria Math" w:cs="Cambria Math"/>
          <w:sz w:val="24"/>
          <w:szCs w:val="24"/>
        </w:rPr>
        <w:t>∎</w:t>
      </w:r>
      <w:r w:rsidRPr="001B1C98">
        <w:rPr>
          <w:rFonts w:ascii="Times New Roman" w:eastAsia="MS Mincho" w:hAnsi="Times New Roman"/>
          <w:sz w:val="24"/>
          <w:szCs w:val="24"/>
        </w:rPr>
        <w:t xml:space="preserve">], zwanym/ą dalej „Wykonawcą”, </w:t>
      </w:r>
    </w:p>
    <w:p w14:paraId="31C872DA" w14:textId="77777777" w:rsidR="00E849CA" w:rsidRPr="001B1C98" w:rsidRDefault="00E849CA" w:rsidP="00434F8B">
      <w:pPr>
        <w:suppressAutoHyphens/>
        <w:spacing w:after="0" w:line="240" w:lineRule="auto"/>
        <w:rPr>
          <w:rFonts w:ascii="Times New Roman" w:eastAsia="MS Mincho" w:hAnsi="Times New Roman"/>
          <w:iCs/>
          <w:sz w:val="24"/>
          <w:szCs w:val="24"/>
        </w:rPr>
      </w:pPr>
    </w:p>
    <w:p w14:paraId="71EAE91D" w14:textId="77777777" w:rsidR="00E849CA" w:rsidRPr="001B1C98" w:rsidRDefault="00E849CA" w:rsidP="00434F8B">
      <w:pPr>
        <w:suppressAutoHyphens/>
        <w:spacing w:after="0" w:line="240" w:lineRule="auto"/>
        <w:rPr>
          <w:rFonts w:ascii="Times New Roman" w:eastAsia="MS Mincho" w:hAnsi="Times New Roman"/>
          <w:iCs/>
          <w:sz w:val="24"/>
          <w:szCs w:val="24"/>
        </w:rPr>
      </w:pPr>
      <w:r w:rsidRPr="001B1C98">
        <w:rPr>
          <w:rFonts w:ascii="Times New Roman" w:eastAsia="MS Mincho" w:hAnsi="Times New Roman"/>
          <w:sz w:val="24"/>
          <w:szCs w:val="24"/>
        </w:rPr>
        <w:t xml:space="preserve">* gdy Wykonawcą jest </w:t>
      </w:r>
      <w:r w:rsidRPr="001B1C98">
        <w:rPr>
          <w:rFonts w:ascii="Times New Roman" w:eastAsia="MS Mincho" w:hAnsi="Times New Roman"/>
          <w:b/>
          <w:sz w:val="24"/>
          <w:szCs w:val="24"/>
        </w:rPr>
        <w:t>osoba fizyczna nieprowadząca działalności gospodarczej</w:t>
      </w:r>
      <w:r w:rsidRPr="001B1C98">
        <w:rPr>
          <w:rFonts w:ascii="Times New Roman" w:eastAsia="MS Mincho" w:hAnsi="Times New Roman"/>
          <w:sz w:val="24"/>
          <w:szCs w:val="24"/>
        </w:rPr>
        <w:t>:</w:t>
      </w:r>
    </w:p>
    <w:p w14:paraId="5BFDE828" w14:textId="77777777" w:rsidR="00E849CA" w:rsidRPr="001B1C98" w:rsidRDefault="00E849CA" w:rsidP="00434F8B">
      <w:pPr>
        <w:suppressAutoHyphens/>
        <w:spacing w:after="0" w:line="240" w:lineRule="auto"/>
        <w:rPr>
          <w:rFonts w:ascii="Times New Roman" w:eastAsia="MS Mincho" w:hAnsi="Times New Roman"/>
          <w:iCs/>
          <w:sz w:val="24"/>
          <w:szCs w:val="24"/>
        </w:rPr>
      </w:pPr>
      <w:r w:rsidRPr="001B1C98">
        <w:rPr>
          <w:rFonts w:ascii="Times New Roman" w:eastAsia="MS Mincho" w:hAnsi="Times New Roman"/>
          <w:sz w:val="24"/>
          <w:szCs w:val="24"/>
        </w:rPr>
        <w:t>Panem/Panią [</w:t>
      </w:r>
      <w:r w:rsidRPr="001B1C98">
        <w:rPr>
          <w:rFonts w:ascii="Cambria Math" w:eastAsia="MS Mincho" w:hAnsi="Cambria Math" w:cs="Cambria Math"/>
          <w:sz w:val="24"/>
          <w:szCs w:val="24"/>
        </w:rPr>
        <w:t>∎</w:t>
      </w:r>
      <w:r w:rsidRPr="001B1C98">
        <w:rPr>
          <w:rFonts w:ascii="Times New Roman" w:eastAsia="MS Mincho" w:hAnsi="Times New Roman"/>
          <w:sz w:val="24"/>
          <w:szCs w:val="24"/>
        </w:rPr>
        <w:t>], zamieszkałym/ą w [</w:t>
      </w:r>
      <w:r w:rsidRPr="001B1C98">
        <w:rPr>
          <w:rFonts w:ascii="Cambria Math" w:eastAsia="MS Mincho" w:hAnsi="Cambria Math" w:cs="Cambria Math"/>
          <w:sz w:val="24"/>
          <w:szCs w:val="24"/>
        </w:rPr>
        <w:t>∎</w:t>
      </w:r>
      <w:r w:rsidRPr="001B1C98">
        <w:rPr>
          <w:rFonts w:ascii="Times New Roman" w:eastAsia="MS Mincho" w:hAnsi="Times New Roman"/>
          <w:sz w:val="24"/>
          <w:szCs w:val="24"/>
        </w:rPr>
        <w:t>] (kod pocztowy), przy ulicy [</w:t>
      </w:r>
      <w:r w:rsidRPr="001B1C98">
        <w:rPr>
          <w:rFonts w:ascii="Cambria Math" w:eastAsia="MS Mincho" w:hAnsi="Cambria Math" w:cs="Cambria Math"/>
          <w:sz w:val="24"/>
          <w:szCs w:val="24"/>
        </w:rPr>
        <w:t>∎</w:t>
      </w:r>
      <w:r w:rsidRPr="001B1C98">
        <w:rPr>
          <w:rFonts w:ascii="Times New Roman" w:eastAsia="MS Mincho" w:hAnsi="Times New Roman"/>
          <w:sz w:val="24"/>
          <w:szCs w:val="24"/>
        </w:rPr>
        <w:t>], legitymującym/ą się dowodem osobistym numer: [</w:t>
      </w:r>
      <w:r w:rsidRPr="001B1C98">
        <w:rPr>
          <w:rFonts w:ascii="Cambria Math" w:eastAsia="MS Mincho" w:hAnsi="Cambria Math" w:cs="Cambria Math"/>
          <w:sz w:val="24"/>
          <w:szCs w:val="24"/>
        </w:rPr>
        <w:t>∎</w:t>
      </w:r>
      <w:r w:rsidRPr="001B1C98">
        <w:rPr>
          <w:rFonts w:ascii="Times New Roman" w:eastAsia="MS Mincho" w:hAnsi="Times New Roman"/>
          <w:sz w:val="24"/>
          <w:szCs w:val="24"/>
        </w:rPr>
        <w:t>] seria [</w:t>
      </w:r>
      <w:r w:rsidRPr="001B1C98">
        <w:rPr>
          <w:rFonts w:ascii="Cambria Math" w:eastAsia="MS Mincho" w:hAnsi="Cambria Math" w:cs="Cambria Math"/>
          <w:sz w:val="24"/>
          <w:szCs w:val="24"/>
        </w:rPr>
        <w:t>∎</w:t>
      </w:r>
      <w:r w:rsidRPr="001B1C98">
        <w:rPr>
          <w:rFonts w:ascii="Times New Roman" w:eastAsia="MS Mincho" w:hAnsi="Times New Roman"/>
          <w:sz w:val="24"/>
          <w:szCs w:val="24"/>
        </w:rPr>
        <w:t>], wydanym przez [</w:t>
      </w:r>
      <w:r w:rsidRPr="001B1C98">
        <w:rPr>
          <w:rFonts w:ascii="Cambria Math" w:eastAsia="MS Mincho" w:hAnsi="Cambria Math" w:cs="Cambria Math"/>
          <w:sz w:val="24"/>
          <w:szCs w:val="24"/>
        </w:rPr>
        <w:t>∎</w:t>
      </w:r>
      <w:r w:rsidRPr="001B1C98">
        <w:rPr>
          <w:rFonts w:ascii="Times New Roman" w:eastAsia="MS Mincho" w:hAnsi="Times New Roman"/>
          <w:sz w:val="24"/>
          <w:szCs w:val="24"/>
        </w:rPr>
        <w:t>], dnia [</w:t>
      </w:r>
      <w:r w:rsidRPr="001B1C98">
        <w:rPr>
          <w:rFonts w:ascii="Cambria Math" w:eastAsia="MS Mincho" w:hAnsi="Cambria Math" w:cs="Cambria Math"/>
          <w:sz w:val="24"/>
          <w:szCs w:val="24"/>
        </w:rPr>
        <w:t>∎</w:t>
      </w:r>
      <w:r w:rsidRPr="001B1C98">
        <w:rPr>
          <w:rFonts w:ascii="Times New Roman" w:eastAsia="MS Mincho" w:hAnsi="Times New Roman"/>
          <w:sz w:val="24"/>
          <w:szCs w:val="24"/>
        </w:rPr>
        <w:t>], PESEL: [</w:t>
      </w:r>
      <w:r w:rsidRPr="001B1C98">
        <w:rPr>
          <w:rFonts w:ascii="Cambria Math" w:eastAsia="MS Mincho" w:hAnsi="Cambria Math" w:cs="Cambria Math"/>
          <w:sz w:val="24"/>
          <w:szCs w:val="24"/>
        </w:rPr>
        <w:t>∎</w:t>
      </w:r>
      <w:r w:rsidRPr="001B1C98">
        <w:rPr>
          <w:rFonts w:ascii="Times New Roman" w:eastAsia="MS Mincho" w:hAnsi="Times New Roman"/>
          <w:sz w:val="24"/>
          <w:szCs w:val="24"/>
        </w:rPr>
        <w:t>], zwanym/ą dalej „Wykonawcą”,</w:t>
      </w:r>
    </w:p>
    <w:p w14:paraId="36C032A7" w14:textId="77777777" w:rsidR="00E849CA" w:rsidRPr="001B1C98" w:rsidRDefault="00E849CA" w:rsidP="00434F8B">
      <w:pPr>
        <w:suppressAutoHyphens/>
        <w:spacing w:after="0" w:line="240" w:lineRule="auto"/>
        <w:rPr>
          <w:rFonts w:ascii="Times New Roman" w:eastAsia="MS Mincho" w:hAnsi="Times New Roman"/>
          <w:iCs/>
          <w:sz w:val="24"/>
          <w:szCs w:val="24"/>
        </w:rPr>
      </w:pPr>
    </w:p>
    <w:p w14:paraId="06640EA2" w14:textId="77777777" w:rsidR="00E849CA" w:rsidRPr="001B1C98" w:rsidRDefault="00E849CA" w:rsidP="00434F8B">
      <w:pPr>
        <w:suppressAutoHyphens/>
        <w:spacing w:after="0" w:line="240" w:lineRule="auto"/>
        <w:rPr>
          <w:rFonts w:ascii="Times New Roman" w:eastAsia="MS Mincho" w:hAnsi="Times New Roman"/>
          <w:iCs/>
          <w:sz w:val="24"/>
          <w:szCs w:val="24"/>
        </w:rPr>
      </w:pPr>
      <w:r w:rsidRPr="001B1C98">
        <w:rPr>
          <w:rFonts w:ascii="Times New Roman" w:eastAsia="MS Mincho" w:hAnsi="Times New Roman"/>
          <w:sz w:val="24"/>
          <w:szCs w:val="24"/>
        </w:rPr>
        <w:t xml:space="preserve">* gdy Wykonawcą jest </w:t>
      </w:r>
      <w:r w:rsidRPr="001B1C98">
        <w:rPr>
          <w:rFonts w:ascii="Times New Roman" w:eastAsia="MS Mincho" w:hAnsi="Times New Roman"/>
          <w:b/>
          <w:sz w:val="24"/>
          <w:szCs w:val="24"/>
        </w:rPr>
        <w:t>spółka cywilna</w:t>
      </w:r>
      <w:r w:rsidRPr="001B1C98">
        <w:rPr>
          <w:rFonts w:ascii="Times New Roman" w:eastAsia="MS Mincho" w:hAnsi="Times New Roman"/>
          <w:sz w:val="24"/>
          <w:szCs w:val="24"/>
        </w:rPr>
        <w:t>:</w:t>
      </w:r>
    </w:p>
    <w:p w14:paraId="479207C9" w14:textId="77777777" w:rsidR="00E849CA" w:rsidRPr="001B1C98" w:rsidRDefault="00E849CA" w:rsidP="00434F8B">
      <w:pPr>
        <w:suppressAutoHyphens/>
        <w:spacing w:after="0" w:line="240" w:lineRule="auto"/>
        <w:rPr>
          <w:rFonts w:ascii="Times New Roman" w:eastAsia="MS Mincho" w:hAnsi="Times New Roman"/>
          <w:sz w:val="24"/>
          <w:szCs w:val="24"/>
        </w:rPr>
      </w:pPr>
      <w:r w:rsidRPr="001B1C98">
        <w:rPr>
          <w:rFonts w:ascii="Times New Roman" w:eastAsia="MS Mincho" w:hAnsi="Times New Roman"/>
          <w:sz w:val="24"/>
          <w:szCs w:val="24"/>
        </w:rPr>
        <w:t>Panem/Panią [</w:t>
      </w:r>
      <w:r w:rsidRPr="001B1C98">
        <w:rPr>
          <w:rFonts w:ascii="Cambria Math" w:eastAsia="MS Mincho" w:hAnsi="Cambria Math" w:cs="Cambria Math"/>
          <w:sz w:val="24"/>
          <w:szCs w:val="24"/>
        </w:rPr>
        <w:t>∎</w:t>
      </w:r>
      <w:r w:rsidRPr="001B1C98">
        <w:rPr>
          <w:rFonts w:ascii="Times New Roman" w:eastAsia="MS Mincho" w:hAnsi="Times New Roman"/>
          <w:sz w:val="24"/>
          <w:szCs w:val="24"/>
        </w:rPr>
        <w:t>], zamieszkałym/ą w [</w:t>
      </w:r>
      <w:r w:rsidRPr="001B1C98">
        <w:rPr>
          <w:rFonts w:ascii="Cambria Math" w:eastAsia="MS Mincho" w:hAnsi="Cambria Math" w:cs="Cambria Math"/>
          <w:sz w:val="24"/>
          <w:szCs w:val="24"/>
        </w:rPr>
        <w:t>∎</w:t>
      </w:r>
      <w:r w:rsidRPr="001B1C98">
        <w:rPr>
          <w:rFonts w:ascii="Times New Roman" w:eastAsia="MS Mincho" w:hAnsi="Times New Roman"/>
          <w:sz w:val="24"/>
          <w:szCs w:val="24"/>
        </w:rPr>
        <w:t>] (kod pocztowy), przy ulicy [</w:t>
      </w:r>
      <w:r w:rsidRPr="001B1C98">
        <w:rPr>
          <w:rFonts w:ascii="Cambria Math" w:eastAsia="MS Mincho" w:hAnsi="Cambria Math" w:cs="Cambria Math"/>
          <w:sz w:val="24"/>
          <w:szCs w:val="24"/>
        </w:rPr>
        <w:t>∎</w:t>
      </w:r>
      <w:r w:rsidRPr="001B1C98">
        <w:rPr>
          <w:rFonts w:ascii="Times New Roman" w:eastAsia="MS Mincho" w:hAnsi="Times New Roman"/>
          <w:sz w:val="24"/>
          <w:szCs w:val="24"/>
        </w:rPr>
        <w:t>], prowadzącym/ą działalność gospodarczą pod firmą [</w:t>
      </w:r>
      <w:r w:rsidRPr="001B1C98">
        <w:rPr>
          <w:rFonts w:ascii="Cambria Math" w:eastAsia="MS Mincho" w:hAnsi="Cambria Math" w:cs="Cambria Math"/>
          <w:sz w:val="24"/>
          <w:szCs w:val="24"/>
        </w:rPr>
        <w:t>∎</w:t>
      </w:r>
      <w:r w:rsidRPr="001B1C98">
        <w:rPr>
          <w:rFonts w:ascii="Times New Roman" w:eastAsia="MS Mincho" w:hAnsi="Times New Roman"/>
          <w:sz w:val="24"/>
          <w:szCs w:val="24"/>
        </w:rPr>
        <w:t>], na podstawie wpisu do Centralnej Ewidencji i  Informacji o Działalności Gospodarczej RP, PESEL: [</w:t>
      </w:r>
      <w:r w:rsidRPr="001B1C98">
        <w:rPr>
          <w:rFonts w:ascii="Cambria Math" w:eastAsia="MS Mincho" w:hAnsi="Cambria Math" w:cs="Cambria Math"/>
          <w:sz w:val="24"/>
          <w:szCs w:val="24"/>
        </w:rPr>
        <w:t>∎</w:t>
      </w:r>
      <w:r w:rsidRPr="001B1C98">
        <w:rPr>
          <w:rFonts w:ascii="Times New Roman" w:eastAsia="MS Mincho" w:hAnsi="Times New Roman"/>
          <w:sz w:val="24"/>
          <w:szCs w:val="24"/>
        </w:rPr>
        <w:t>], NIP: [</w:t>
      </w:r>
      <w:r w:rsidRPr="001B1C98">
        <w:rPr>
          <w:rFonts w:ascii="Cambria Math" w:eastAsia="MS Mincho" w:hAnsi="Cambria Math" w:cs="Cambria Math"/>
          <w:sz w:val="24"/>
          <w:szCs w:val="24"/>
        </w:rPr>
        <w:t>∎</w:t>
      </w:r>
      <w:r w:rsidRPr="001B1C98">
        <w:rPr>
          <w:rFonts w:ascii="Times New Roman" w:eastAsia="MS Mincho" w:hAnsi="Times New Roman"/>
          <w:sz w:val="24"/>
          <w:szCs w:val="24"/>
        </w:rPr>
        <w:t>], REGON: [</w:t>
      </w:r>
      <w:r w:rsidRPr="001B1C98">
        <w:rPr>
          <w:rFonts w:ascii="Cambria Math" w:eastAsia="MS Mincho" w:hAnsi="Cambria Math" w:cs="Cambria Math"/>
          <w:sz w:val="24"/>
          <w:szCs w:val="24"/>
        </w:rPr>
        <w:t>∎</w:t>
      </w:r>
      <w:r w:rsidRPr="001B1C98">
        <w:rPr>
          <w:rFonts w:ascii="Times New Roman" w:eastAsia="MS Mincho" w:hAnsi="Times New Roman"/>
          <w:sz w:val="24"/>
          <w:szCs w:val="24"/>
        </w:rPr>
        <w:t xml:space="preserve">], </w:t>
      </w:r>
    </w:p>
    <w:p w14:paraId="484186EE" w14:textId="77777777" w:rsidR="00E849CA" w:rsidRPr="001B1C98" w:rsidRDefault="00E849CA" w:rsidP="00434F8B">
      <w:pPr>
        <w:suppressAutoHyphens/>
        <w:spacing w:after="0" w:line="240" w:lineRule="auto"/>
        <w:rPr>
          <w:rFonts w:ascii="Times New Roman" w:eastAsia="MS Mincho" w:hAnsi="Times New Roman"/>
          <w:iCs/>
          <w:sz w:val="24"/>
          <w:szCs w:val="24"/>
        </w:rPr>
      </w:pPr>
      <w:r w:rsidRPr="001B1C98">
        <w:rPr>
          <w:rFonts w:ascii="Times New Roman" w:eastAsia="MS Mincho" w:hAnsi="Times New Roman"/>
          <w:sz w:val="24"/>
          <w:szCs w:val="24"/>
        </w:rPr>
        <w:t>i</w:t>
      </w:r>
    </w:p>
    <w:p w14:paraId="14E23B4B" w14:textId="77777777" w:rsidR="00E849CA" w:rsidRPr="001B1C98" w:rsidRDefault="00E849CA" w:rsidP="00434F8B">
      <w:pPr>
        <w:suppressAutoHyphens/>
        <w:spacing w:after="0" w:line="240" w:lineRule="auto"/>
        <w:rPr>
          <w:rFonts w:ascii="Times New Roman" w:eastAsia="MS Mincho" w:hAnsi="Times New Roman"/>
          <w:iCs/>
          <w:sz w:val="24"/>
          <w:szCs w:val="24"/>
        </w:rPr>
      </w:pPr>
      <w:r w:rsidRPr="001B1C98">
        <w:rPr>
          <w:rFonts w:ascii="Times New Roman" w:eastAsia="MS Mincho" w:hAnsi="Times New Roman"/>
          <w:sz w:val="24"/>
          <w:szCs w:val="24"/>
        </w:rPr>
        <w:t>Panem/Panią [</w:t>
      </w:r>
      <w:r w:rsidRPr="001B1C98">
        <w:rPr>
          <w:rFonts w:ascii="Cambria Math" w:eastAsia="MS Mincho" w:hAnsi="Cambria Math" w:cs="Cambria Math"/>
          <w:sz w:val="24"/>
          <w:szCs w:val="24"/>
        </w:rPr>
        <w:t>∎</w:t>
      </w:r>
      <w:r w:rsidRPr="001B1C98">
        <w:rPr>
          <w:rFonts w:ascii="Times New Roman" w:eastAsia="MS Mincho" w:hAnsi="Times New Roman"/>
          <w:sz w:val="24"/>
          <w:szCs w:val="24"/>
        </w:rPr>
        <w:t>], zamieszkałym/ą w [</w:t>
      </w:r>
      <w:r w:rsidRPr="001B1C98">
        <w:rPr>
          <w:rFonts w:ascii="Cambria Math" w:eastAsia="MS Mincho" w:hAnsi="Cambria Math" w:cs="Cambria Math"/>
          <w:sz w:val="24"/>
          <w:szCs w:val="24"/>
        </w:rPr>
        <w:t>∎</w:t>
      </w:r>
      <w:r w:rsidRPr="001B1C98">
        <w:rPr>
          <w:rFonts w:ascii="Times New Roman" w:eastAsia="MS Mincho" w:hAnsi="Times New Roman"/>
          <w:sz w:val="24"/>
          <w:szCs w:val="24"/>
        </w:rPr>
        <w:t>] (kod pocztowy), przy ulicy [</w:t>
      </w:r>
      <w:r w:rsidRPr="001B1C98">
        <w:rPr>
          <w:rFonts w:ascii="Cambria Math" w:eastAsia="MS Mincho" w:hAnsi="Cambria Math" w:cs="Cambria Math"/>
          <w:sz w:val="24"/>
          <w:szCs w:val="24"/>
        </w:rPr>
        <w:t>∎</w:t>
      </w:r>
      <w:r w:rsidRPr="001B1C98">
        <w:rPr>
          <w:rFonts w:ascii="Times New Roman" w:eastAsia="MS Mincho" w:hAnsi="Times New Roman"/>
          <w:sz w:val="24"/>
          <w:szCs w:val="24"/>
        </w:rPr>
        <w:t>], prowadzącym/ą działalność gospodarczą pod firmą [</w:t>
      </w:r>
      <w:r w:rsidRPr="001B1C98">
        <w:rPr>
          <w:rFonts w:ascii="Cambria Math" w:eastAsia="MS Mincho" w:hAnsi="Cambria Math" w:cs="Cambria Math"/>
          <w:sz w:val="24"/>
          <w:szCs w:val="24"/>
        </w:rPr>
        <w:t>∎</w:t>
      </w:r>
      <w:r w:rsidRPr="001B1C98">
        <w:rPr>
          <w:rFonts w:ascii="Times New Roman" w:eastAsia="MS Mincho" w:hAnsi="Times New Roman"/>
          <w:sz w:val="24"/>
          <w:szCs w:val="24"/>
        </w:rPr>
        <w:t>], na podstawie wpisu do Centralnej Ewidencji i  Informacji o Działalności Gospodarczej RP, PESEL: [</w:t>
      </w:r>
      <w:r w:rsidRPr="001B1C98">
        <w:rPr>
          <w:rFonts w:ascii="Cambria Math" w:eastAsia="MS Mincho" w:hAnsi="Cambria Math" w:cs="Cambria Math"/>
          <w:sz w:val="24"/>
          <w:szCs w:val="24"/>
        </w:rPr>
        <w:t>∎</w:t>
      </w:r>
      <w:r w:rsidRPr="001B1C98">
        <w:rPr>
          <w:rFonts w:ascii="Times New Roman" w:eastAsia="MS Mincho" w:hAnsi="Times New Roman"/>
          <w:sz w:val="24"/>
          <w:szCs w:val="24"/>
        </w:rPr>
        <w:t>], NIP: [</w:t>
      </w:r>
      <w:r w:rsidRPr="001B1C98">
        <w:rPr>
          <w:rFonts w:ascii="Cambria Math" w:eastAsia="MS Mincho" w:hAnsi="Cambria Math" w:cs="Cambria Math"/>
          <w:sz w:val="24"/>
          <w:szCs w:val="24"/>
        </w:rPr>
        <w:t>∎</w:t>
      </w:r>
      <w:r w:rsidRPr="001B1C98">
        <w:rPr>
          <w:rFonts w:ascii="Times New Roman" w:eastAsia="MS Mincho" w:hAnsi="Times New Roman"/>
          <w:sz w:val="24"/>
          <w:szCs w:val="24"/>
        </w:rPr>
        <w:t>], REGON: [</w:t>
      </w:r>
      <w:r w:rsidRPr="001B1C98">
        <w:rPr>
          <w:rFonts w:ascii="Cambria Math" w:eastAsia="MS Mincho" w:hAnsi="Cambria Math" w:cs="Cambria Math"/>
          <w:sz w:val="24"/>
          <w:szCs w:val="24"/>
        </w:rPr>
        <w:t>∎</w:t>
      </w:r>
      <w:r w:rsidRPr="001B1C98">
        <w:rPr>
          <w:rFonts w:ascii="Times New Roman" w:eastAsia="MS Mincho" w:hAnsi="Times New Roman"/>
          <w:sz w:val="24"/>
          <w:szCs w:val="24"/>
        </w:rPr>
        <w:t xml:space="preserve">], </w:t>
      </w:r>
    </w:p>
    <w:p w14:paraId="46097620" w14:textId="77777777" w:rsidR="00E849CA" w:rsidRPr="001B1C98" w:rsidRDefault="00E849CA" w:rsidP="00434F8B">
      <w:pPr>
        <w:suppressAutoHyphens/>
        <w:spacing w:after="0" w:line="240" w:lineRule="auto"/>
        <w:rPr>
          <w:rFonts w:ascii="Times New Roman" w:eastAsia="MS Mincho" w:hAnsi="Times New Roman"/>
          <w:iCs/>
          <w:sz w:val="24"/>
          <w:szCs w:val="24"/>
        </w:rPr>
      </w:pPr>
      <w:r w:rsidRPr="001B1C98">
        <w:rPr>
          <w:rFonts w:ascii="Times New Roman" w:eastAsia="MS Mincho" w:hAnsi="Times New Roman"/>
          <w:sz w:val="24"/>
          <w:szCs w:val="24"/>
        </w:rPr>
        <w:t>(…)</w:t>
      </w:r>
    </w:p>
    <w:p w14:paraId="74058735" w14:textId="77777777" w:rsidR="00E849CA" w:rsidRPr="001B1C98" w:rsidRDefault="00E849CA" w:rsidP="00434F8B">
      <w:pPr>
        <w:suppressAutoHyphens/>
        <w:spacing w:after="0" w:line="240" w:lineRule="auto"/>
        <w:rPr>
          <w:rFonts w:ascii="Times New Roman" w:eastAsia="MS Mincho" w:hAnsi="Times New Roman"/>
          <w:iCs/>
          <w:sz w:val="24"/>
          <w:szCs w:val="24"/>
        </w:rPr>
      </w:pPr>
      <w:r w:rsidRPr="001B1C98">
        <w:rPr>
          <w:rFonts w:ascii="Times New Roman" w:eastAsia="MS Mincho" w:hAnsi="Times New Roman"/>
          <w:sz w:val="24"/>
          <w:szCs w:val="24"/>
        </w:rPr>
        <w:t>prowadzącymi wspólnie działalność gospodarczą w formie spółki cywilnej pod nazwą [</w:t>
      </w:r>
      <w:r w:rsidRPr="001B1C98">
        <w:rPr>
          <w:rFonts w:ascii="Cambria Math" w:eastAsia="MS Mincho" w:hAnsi="Cambria Math" w:cs="Cambria Math"/>
          <w:sz w:val="24"/>
          <w:szCs w:val="24"/>
        </w:rPr>
        <w:t>∎</w:t>
      </w:r>
      <w:r w:rsidRPr="001B1C98">
        <w:rPr>
          <w:rFonts w:ascii="Times New Roman" w:eastAsia="MS Mincho" w:hAnsi="Times New Roman"/>
          <w:sz w:val="24"/>
          <w:szCs w:val="24"/>
        </w:rPr>
        <w:t>], na podstawie umowy z dnia [</w:t>
      </w:r>
      <w:r w:rsidRPr="001B1C98">
        <w:rPr>
          <w:rFonts w:ascii="Cambria Math" w:eastAsia="MS Mincho" w:hAnsi="Cambria Math" w:cs="Cambria Math"/>
          <w:sz w:val="24"/>
          <w:szCs w:val="24"/>
        </w:rPr>
        <w:t>∎</w:t>
      </w:r>
      <w:r w:rsidRPr="001B1C98">
        <w:rPr>
          <w:rFonts w:ascii="Times New Roman" w:eastAsia="MS Mincho" w:hAnsi="Times New Roman"/>
          <w:sz w:val="24"/>
          <w:szCs w:val="24"/>
        </w:rPr>
        <w:t>], NIP: [</w:t>
      </w:r>
      <w:r w:rsidRPr="001B1C98">
        <w:rPr>
          <w:rFonts w:ascii="Cambria Math" w:eastAsia="MS Mincho" w:hAnsi="Cambria Math" w:cs="Cambria Math"/>
          <w:sz w:val="24"/>
          <w:szCs w:val="24"/>
        </w:rPr>
        <w:t>∎</w:t>
      </w:r>
      <w:r w:rsidRPr="001B1C98">
        <w:rPr>
          <w:rFonts w:ascii="Times New Roman" w:eastAsia="MS Mincho" w:hAnsi="Times New Roman"/>
          <w:sz w:val="24"/>
          <w:szCs w:val="24"/>
        </w:rPr>
        <w:t>], REGON: [</w:t>
      </w:r>
      <w:r w:rsidRPr="001B1C98">
        <w:rPr>
          <w:rFonts w:ascii="Cambria Math" w:eastAsia="MS Mincho" w:hAnsi="Cambria Math" w:cs="Cambria Math"/>
          <w:sz w:val="24"/>
          <w:szCs w:val="24"/>
        </w:rPr>
        <w:t>∎</w:t>
      </w:r>
      <w:r w:rsidRPr="001B1C98">
        <w:rPr>
          <w:rFonts w:ascii="Times New Roman" w:eastAsia="MS Mincho" w:hAnsi="Times New Roman"/>
          <w:sz w:val="24"/>
          <w:szCs w:val="24"/>
        </w:rPr>
        <w:t>], zwanymi dalej „Wykonawcą”, reprezentowanymi przez [</w:t>
      </w:r>
      <w:r w:rsidRPr="001B1C98">
        <w:rPr>
          <w:rFonts w:ascii="Cambria Math" w:eastAsia="MS Mincho" w:hAnsi="Cambria Math" w:cs="Cambria Math"/>
          <w:sz w:val="24"/>
          <w:szCs w:val="24"/>
        </w:rPr>
        <w:t>∎</w:t>
      </w:r>
      <w:r w:rsidRPr="001B1C98">
        <w:rPr>
          <w:rFonts w:ascii="Times New Roman" w:eastAsia="MS Mincho" w:hAnsi="Times New Roman"/>
          <w:sz w:val="24"/>
          <w:szCs w:val="24"/>
        </w:rPr>
        <w:t>]</w:t>
      </w:r>
    </w:p>
    <w:p w14:paraId="1320F770" w14:textId="77777777" w:rsidR="00E849CA" w:rsidRPr="001B1C98" w:rsidRDefault="00E849CA" w:rsidP="00434F8B">
      <w:pPr>
        <w:suppressAutoHyphens/>
        <w:spacing w:after="0" w:line="240" w:lineRule="auto"/>
        <w:rPr>
          <w:rFonts w:ascii="Times New Roman" w:eastAsia="MS Mincho" w:hAnsi="Times New Roman"/>
          <w:iCs/>
          <w:sz w:val="24"/>
          <w:szCs w:val="24"/>
        </w:rPr>
      </w:pPr>
    </w:p>
    <w:p w14:paraId="72C14ED6" w14:textId="77777777" w:rsidR="00E849CA" w:rsidRPr="001B1C98" w:rsidRDefault="00E849CA" w:rsidP="00434F8B">
      <w:pPr>
        <w:suppressAutoHyphens/>
        <w:spacing w:after="0" w:line="240" w:lineRule="auto"/>
        <w:rPr>
          <w:rFonts w:ascii="Times New Roman" w:eastAsia="MS Mincho" w:hAnsi="Times New Roman"/>
          <w:b/>
          <w:iCs/>
          <w:sz w:val="24"/>
          <w:szCs w:val="24"/>
        </w:rPr>
      </w:pPr>
      <w:r w:rsidRPr="001B1C98">
        <w:rPr>
          <w:rFonts w:ascii="Times New Roman" w:eastAsia="MS Mincho" w:hAnsi="Times New Roman"/>
          <w:sz w:val="24"/>
          <w:szCs w:val="24"/>
        </w:rPr>
        <w:t xml:space="preserve">Zamawiający i Wykonawca zwani są dalej także łącznie </w:t>
      </w:r>
      <w:r w:rsidRPr="001B1C98">
        <w:rPr>
          <w:rFonts w:ascii="Times New Roman" w:eastAsia="MS Mincho" w:hAnsi="Times New Roman"/>
          <w:b/>
          <w:sz w:val="24"/>
          <w:szCs w:val="24"/>
        </w:rPr>
        <w:t>„Stronami”</w:t>
      </w:r>
      <w:r w:rsidRPr="001B1C98">
        <w:rPr>
          <w:rFonts w:ascii="Times New Roman" w:eastAsia="MS Mincho" w:hAnsi="Times New Roman"/>
          <w:sz w:val="24"/>
          <w:szCs w:val="24"/>
        </w:rPr>
        <w:t>,</w:t>
      </w:r>
      <w:r w:rsidRPr="001B1C98">
        <w:rPr>
          <w:rFonts w:ascii="Times New Roman" w:eastAsia="MS Mincho" w:hAnsi="Times New Roman"/>
          <w:b/>
          <w:sz w:val="24"/>
          <w:szCs w:val="24"/>
        </w:rPr>
        <w:t xml:space="preserve"> </w:t>
      </w:r>
      <w:r w:rsidRPr="001B1C98">
        <w:rPr>
          <w:rFonts w:ascii="Times New Roman" w:eastAsia="MS Mincho" w:hAnsi="Times New Roman"/>
          <w:sz w:val="24"/>
          <w:szCs w:val="24"/>
        </w:rPr>
        <w:t xml:space="preserve">a indywidualnie – </w:t>
      </w:r>
      <w:r w:rsidRPr="001B1C98">
        <w:rPr>
          <w:rFonts w:ascii="Times New Roman" w:eastAsia="MS Mincho" w:hAnsi="Times New Roman"/>
          <w:b/>
          <w:sz w:val="24"/>
          <w:szCs w:val="24"/>
        </w:rPr>
        <w:t>„Stroną”.</w:t>
      </w:r>
    </w:p>
    <w:p w14:paraId="7CFA6F0F" w14:textId="77777777" w:rsidR="00E849CA" w:rsidRPr="001B1C98" w:rsidRDefault="00E849CA" w:rsidP="00434F8B">
      <w:pPr>
        <w:spacing w:after="0" w:line="240" w:lineRule="auto"/>
        <w:contextualSpacing/>
        <w:jc w:val="both"/>
        <w:rPr>
          <w:rFonts w:ascii="Times New Roman" w:hAnsi="Times New Roman"/>
          <w:color w:val="000000"/>
          <w:sz w:val="24"/>
          <w:szCs w:val="24"/>
        </w:rPr>
      </w:pPr>
    </w:p>
    <w:p w14:paraId="2E839474" w14:textId="77777777" w:rsidR="00E849CA" w:rsidRPr="001B1C98" w:rsidRDefault="00E849CA" w:rsidP="00434F8B">
      <w:pPr>
        <w:spacing w:after="0" w:line="240" w:lineRule="auto"/>
        <w:contextualSpacing/>
        <w:jc w:val="both"/>
        <w:rPr>
          <w:rFonts w:ascii="Times New Roman" w:hAnsi="Times New Roman"/>
          <w:color w:val="000000"/>
          <w:sz w:val="24"/>
          <w:szCs w:val="24"/>
        </w:rPr>
      </w:pPr>
    </w:p>
    <w:p w14:paraId="08E2DF51" w14:textId="77777777" w:rsidR="00E849CA" w:rsidRPr="001B1C98" w:rsidRDefault="00E849CA" w:rsidP="00434F8B">
      <w:pPr>
        <w:spacing w:after="0" w:line="240" w:lineRule="auto"/>
        <w:contextualSpacing/>
        <w:jc w:val="both"/>
        <w:rPr>
          <w:rFonts w:ascii="Times New Roman" w:hAnsi="Times New Roman"/>
          <w:color w:val="000000"/>
          <w:sz w:val="24"/>
          <w:szCs w:val="24"/>
        </w:rPr>
      </w:pPr>
    </w:p>
    <w:p w14:paraId="029DCA3F" w14:textId="77777777" w:rsidR="00E849CA" w:rsidRPr="001B1C98" w:rsidRDefault="00E849CA" w:rsidP="00434F8B">
      <w:pPr>
        <w:spacing w:after="0" w:line="240" w:lineRule="auto"/>
        <w:contextualSpacing/>
        <w:jc w:val="both"/>
        <w:rPr>
          <w:rFonts w:ascii="Times New Roman" w:hAnsi="Times New Roman"/>
          <w:color w:val="000000"/>
          <w:sz w:val="24"/>
          <w:szCs w:val="24"/>
        </w:rPr>
      </w:pPr>
    </w:p>
    <w:p w14:paraId="7A647F9E" w14:textId="77777777" w:rsidR="00561C92" w:rsidRPr="001B1C98" w:rsidRDefault="00561C92" w:rsidP="00434F8B">
      <w:pPr>
        <w:shd w:val="clear" w:color="auto" w:fill="FFFFFF"/>
        <w:spacing w:after="0" w:line="240" w:lineRule="auto"/>
        <w:contextualSpacing/>
        <w:jc w:val="both"/>
        <w:rPr>
          <w:rFonts w:ascii="Times New Roman" w:hAnsi="Times New Roman"/>
          <w:color w:val="000000"/>
          <w:sz w:val="24"/>
          <w:szCs w:val="24"/>
        </w:rPr>
      </w:pPr>
      <w:r w:rsidRPr="001B1C98">
        <w:rPr>
          <w:rFonts w:ascii="Times New Roman" w:hAnsi="Times New Roman"/>
          <w:color w:val="000000"/>
          <w:sz w:val="24"/>
          <w:szCs w:val="24"/>
        </w:rPr>
        <w:lastRenderedPageBreak/>
        <w:t>Strony oświadczają, że Umowa została zawarta z wyłączeniem stosowania przepisów ustawy z dnia 11 września 2019 r. - Prawo zamówień publicznych (Dz.U. 2024 poz. 1320 z późn. zm.), na podstawie art. 2 ust.1 pkt 1 tej ustawy.</w:t>
      </w:r>
    </w:p>
    <w:p w14:paraId="7C80BB18" w14:textId="77777777" w:rsidR="00561C92" w:rsidRPr="001B1C98" w:rsidRDefault="00561C92" w:rsidP="00434F8B">
      <w:pPr>
        <w:shd w:val="clear" w:color="auto" w:fill="FFFFFF"/>
        <w:spacing w:after="0" w:line="240" w:lineRule="auto"/>
        <w:contextualSpacing/>
        <w:jc w:val="both"/>
        <w:rPr>
          <w:rFonts w:ascii="Times New Roman" w:hAnsi="Times New Roman"/>
          <w:color w:val="000000"/>
          <w:sz w:val="24"/>
          <w:szCs w:val="24"/>
        </w:rPr>
      </w:pPr>
    </w:p>
    <w:p w14:paraId="220A2E62" w14:textId="77777777" w:rsidR="000837D0" w:rsidRPr="001B1C98" w:rsidRDefault="000837D0" w:rsidP="00434F8B">
      <w:pPr>
        <w:pStyle w:val="Nagwek2"/>
        <w:spacing w:before="0" w:after="0" w:line="240" w:lineRule="auto"/>
        <w:contextualSpacing/>
        <w:jc w:val="center"/>
        <w:rPr>
          <w:rFonts w:ascii="Times New Roman" w:hAnsi="Times New Roman"/>
          <w:i w:val="0"/>
          <w:iCs w:val="0"/>
          <w:sz w:val="24"/>
          <w:szCs w:val="24"/>
        </w:rPr>
      </w:pPr>
      <w:bookmarkStart w:id="1" w:name="_Hlk193792651"/>
    </w:p>
    <w:p w14:paraId="3864A969" w14:textId="76820847" w:rsidR="003B71AC"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 1</w:t>
      </w:r>
      <w:bookmarkEnd w:id="1"/>
    </w:p>
    <w:p w14:paraId="6174E7BC" w14:textId="75849429" w:rsidR="00C741CC"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P</w:t>
      </w:r>
      <w:r w:rsidR="005B4912" w:rsidRPr="001B1C98">
        <w:rPr>
          <w:rFonts w:ascii="Times New Roman" w:hAnsi="Times New Roman"/>
          <w:i w:val="0"/>
          <w:iCs w:val="0"/>
          <w:sz w:val="24"/>
          <w:szCs w:val="24"/>
        </w:rPr>
        <w:t>rzedmiot umowy</w:t>
      </w:r>
    </w:p>
    <w:p w14:paraId="649167AD" w14:textId="77777777" w:rsidR="00434F8B" w:rsidRPr="001B1C98" w:rsidRDefault="00434F8B" w:rsidP="00434F8B">
      <w:pPr>
        <w:pStyle w:val="Akapitzlist"/>
        <w:ind w:left="0"/>
        <w:contextualSpacing/>
        <w:jc w:val="both"/>
        <w:rPr>
          <w:color w:val="000000"/>
        </w:rPr>
      </w:pPr>
    </w:p>
    <w:p w14:paraId="734040C8" w14:textId="3DCA9D12" w:rsidR="00434F8B" w:rsidRPr="001B1C98" w:rsidRDefault="00561C92" w:rsidP="00F105B4">
      <w:pPr>
        <w:pStyle w:val="Akapitzlist"/>
        <w:numPr>
          <w:ilvl w:val="0"/>
          <w:numId w:val="32"/>
        </w:numPr>
        <w:contextualSpacing/>
        <w:jc w:val="both"/>
        <w:rPr>
          <w:color w:val="000000"/>
        </w:rPr>
      </w:pPr>
      <w:r w:rsidRPr="001B1C98">
        <w:rPr>
          <w:color w:val="000000"/>
        </w:rPr>
        <w:t xml:space="preserve">Przedmiotem </w:t>
      </w:r>
      <w:r w:rsidR="005B4912" w:rsidRPr="001B1C98">
        <w:rPr>
          <w:color w:val="000000"/>
        </w:rPr>
        <w:t>u</w:t>
      </w:r>
      <w:r w:rsidRPr="001B1C98">
        <w:rPr>
          <w:color w:val="000000"/>
        </w:rPr>
        <w:t xml:space="preserve">mowy jest </w:t>
      </w:r>
      <w:r w:rsidR="00F026E9" w:rsidRPr="001B1C98">
        <w:rPr>
          <w:color w:val="000000"/>
        </w:rPr>
        <w:t>świadczenie usług</w:t>
      </w:r>
      <w:r w:rsidR="003C3CC8" w:rsidRPr="001B1C98">
        <w:rPr>
          <w:color w:val="000000"/>
        </w:rPr>
        <w:t xml:space="preserve"> </w:t>
      </w:r>
      <w:r w:rsidR="000304D8" w:rsidRPr="001B1C98">
        <w:rPr>
          <w:color w:val="000000"/>
        </w:rPr>
        <w:t>doradczych</w:t>
      </w:r>
      <w:r w:rsidR="0068072D">
        <w:rPr>
          <w:color w:val="000000"/>
        </w:rPr>
        <w:t xml:space="preserve"> w obszarze realizacji zadań z zakresu utrzymania oraz rozwoju systemów teleinformatycznych</w:t>
      </w:r>
      <w:r w:rsidR="000304D8" w:rsidRPr="001B1C98">
        <w:rPr>
          <w:color w:val="000000"/>
        </w:rPr>
        <w:t xml:space="preserve"> w </w:t>
      </w:r>
      <w:r w:rsidR="00720608">
        <w:rPr>
          <w:color w:val="000000"/>
        </w:rPr>
        <w:t>przedmiocie</w:t>
      </w:r>
      <w:r w:rsidR="000304D8" w:rsidRPr="001B1C98">
        <w:rPr>
          <w:color w:val="000000"/>
        </w:rPr>
        <w:t xml:space="preserve"> </w:t>
      </w:r>
      <w:r w:rsidR="003C3CC8" w:rsidRPr="001B1C98">
        <w:rPr>
          <w:color w:val="000000"/>
        </w:rPr>
        <w:t>weryfikacji</w:t>
      </w:r>
      <w:r w:rsidR="00434F8B" w:rsidRPr="001B1C98">
        <w:rPr>
          <w:color w:val="000000"/>
        </w:rPr>
        <w:t xml:space="preserve"> </w:t>
      </w:r>
      <w:r w:rsidR="000837D0" w:rsidRPr="001B1C98">
        <w:rPr>
          <w:color w:val="000000"/>
        </w:rPr>
        <w:t xml:space="preserve">oszacowania pracochłonności </w:t>
      </w:r>
      <w:r w:rsidR="005B4912" w:rsidRPr="001B1C98">
        <w:rPr>
          <w:color w:val="000000"/>
        </w:rPr>
        <w:t xml:space="preserve">prac </w:t>
      </w:r>
      <w:r w:rsidR="00F026E9" w:rsidRPr="001B1C98">
        <w:rPr>
          <w:color w:val="000000"/>
        </w:rPr>
        <w:t>analitycznych i</w:t>
      </w:r>
      <w:r w:rsidR="000304D8" w:rsidRPr="001B1C98">
        <w:rPr>
          <w:color w:val="000000"/>
        </w:rPr>
        <w:t>/lub</w:t>
      </w:r>
      <w:r w:rsidR="00F026E9" w:rsidRPr="001B1C98">
        <w:rPr>
          <w:color w:val="000000"/>
        </w:rPr>
        <w:t xml:space="preserve"> deweloperskich</w:t>
      </w:r>
      <w:r w:rsidR="003C3CC8" w:rsidRPr="001B1C98">
        <w:rPr>
          <w:color w:val="000000"/>
        </w:rPr>
        <w:t xml:space="preserve"> </w:t>
      </w:r>
      <w:r w:rsidR="00F026E9" w:rsidRPr="001B1C98">
        <w:rPr>
          <w:color w:val="000000"/>
        </w:rPr>
        <w:t>(budowy</w:t>
      </w:r>
      <w:r w:rsidR="003C3CC8" w:rsidRPr="001B1C98">
        <w:rPr>
          <w:color w:val="000000"/>
        </w:rPr>
        <w:t xml:space="preserve"> </w:t>
      </w:r>
      <w:r w:rsidR="00F026E9" w:rsidRPr="001B1C98">
        <w:rPr>
          <w:color w:val="000000"/>
        </w:rPr>
        <w:t>/</w:t>
      </w:r>
      <w:r w:rsidR="003C3CC8" w:rsidRPr="001B1C98">
        <w:rPr>
          <w:color w:val="000000"/>
        </w:rPr>
        <w:t xml:space="preserve"> </w:t>
      </w:r>
      <w:r w:rsidR="00F026E9" w:rsidRPr="001B1C98">
        <w:rPr>
          <w:color w:val="000000"/>
        </w:rPr>
        <w:t>rozbudowy</w:t>
      </w:r>
      <w:r w:rsidR="003C3CC8" w:rsidRPr="001B1C98">
        <w:rPr>
          <w:color w:val="000000"/>
        </w:rPr>
        <w:t xml:space="preserve"> </w:t>
      </w:r>
      <w:r w:rsidR="00F026E9" w:rsidRPr="001B1C98">
        <w:rPr>
          <w:color w:val="000000"/>
        </w:rPr>
        <w:t>/</w:t>
      </w:r>
      <w:r w:rsidR="003C3CC8" w:rsidRPr="001B1C98">
        <w:rPr>
          <w:color w:val="000000"/>
        </w:rPr>
        <w:t xml:space="preserve"> </w:t>
      </w:r>
      <w:r w:rsidR="00F026E9" w:rsidRPr="001B1C98">
        <w:rPr>
          <w:color w:val="000000"/>
        </w:rPr>
        <w:t xml:space="preserve">modyfikacji) systemów teleinformatycznych wykorzystywanych przez </w:t>
      </w:r>
      <w:r w:rsidR="000304D8" w:rsidRPr="001B1C98">
        <w:rPr>
          <w:color w:val="000000"/>
        </w:rPr>
        <w:t xml:space="preserve">Zamawiającego, tj. </w:t>
      </w:r>
      <w:r w:rsidR="00F026E9" w:rsidRPr="001B1C98">
        <w:rPr>
          <w:color w:val="000000"/>
        </w:rPr>
        <w:t>Centrum Automatycznego Nadzoru nad Ruchem Drogowym Głównego Inspektoratu Transportu Drogowego</w:t>
      </w:r>
      <w:r w:rsidR="000304D8" w:rsidRPr="001B1C98">
        <w:rPr>
          <w:color w:val="000000"/>
        </w:rPr>
        <w:t>,</w:t>
      </w:r>
      <w:r w:rsidR="00F026E9" w:rsidRPr="001B1C98">
        <w:rPr>
          <w:color w:val="000000"/>
        </w:rPr>
        <w:t xml:space="preserve"> zwanego dalej „CANARD”</w:t>
      </w:r>
      <w:r w:rsidR="005B4912" w:rsidRPr="001B1C98">
        <w:rPr>
          <w:color w:val="000000"/>
        </w:rPr>
        <w:t xml:space="preserve">. </w:t>
      </w:r>
    </w:p>
    <w:p w14:paraId="191F7AA6" w14:textId="67EDB65F" w:rsidR="00B24AEE" w:rsidRPr="001B1C98" w:rsidRDefault="00F026E9" w:rsidP="00F105B4">
      <w:pPr>
        <w:pStyle w:val="Akapitzlist"/>
        <w:numPr>
          <w:ilvl w:val="0"/>
          <w:numId w:val="32"/>
        </w:numPr>
        <w:contextualSpacing/>
        <w:jc w:val="both"/>
        <w:rPr>
          <w:color w:val="000000"/>
        </w:rPr>
      </w:pPr>
      <w:r w:rsidRPr="001B1C98">
        <w:rPr>
          <w:color w:val="000000"/>
        </w:rPr>
        <w:t>Usługi</w:t>
      </w:r>
      <w:r w:rsidR="003C3CC8" w:rsidRPr="001B1C98">
        <w:rPr>
          <w:color w:val="000000"/>
        </w:rPr>
        <w:t>, o których mowa w ust. 1</w:t>
      </w:r>
      <w:r w:rsidR="00434F8B" w:rsidRPr="001B1C98">
        <w:rPr>
          <w:color w:val="000000"/>
        </w:rPr>
        <w:t>,</w:t>
      </w:r>
      <w:r w:rsidR="003C3CC8" w:rsidRPr="001B1C98">
        <w:rPr>
          <w:color w:val="000000"/>
        </w:rPr>
        <w:t xml:space="preserve"> </w:t>
      </w:r>
      <w:r w:rsidRPr="001B1C98">
        <w:rPr>
          <w:color w:val="000000"/>
        </w:rPr>
        <w:t xml:space="preserve">będą polegać na </w:t>
      </w:r>
      <w:r w:rsidR="003C20C1" w:rsidRPr="001B1C98">
        <w:rPr>
          <w:color w:val="000000"/>
        </w:rPr>
        <w:t>sporządz</w:t>
      </w:r>
      <w:r w:rsidR="000304D8" w:rsidRPr="001B1C98">
        <w:rPr>
          <w:color w:val="000000"/>
        </w:rPr>
        <w:t>e</w:t>
      </w:r>
      <w:r w:rsidR="003C20C1" w:rsidRPr="001B1C98">
        <w:rPr>
          <w:color w:val="000000"/>
        </w:rPr>
        <w:t>ni</w:t>
      </w:r>
      <w:r w:rsidRPr="001B1C98">
        <w:rPr>
          <w:color w:val="000000"/>
        </w:rPr>
        <w:t>u</w:t>
      </w:r>
      <w:r w:rsidR="003C20C1" w:rsidRPr="001B1C98">
        <w:rPr>
          <w:color w:val="000000"/>
        </w:rPr>
        <w:t xml:space="preserve"> </w:t>
      </w:r>
      <w:r w:rsidRPr="001B1C98">
        <w:rPr>
          <w:color w:val="000000"/>
        </w:rPr>
        <w:t>przez Wykonawcę ekspert</w:t>
      </w:r>
      <w:r w:rsidR="003B71AC" w:rsidRPr="001B1C98">
        <w:rPr>
          <w:color w:val="000000"/>
        </w:rPr>
        <w:t>y</w:t>
      </w:r>
      <w:r w:rsidRPr="001B1C98">
        <w:rPr>
          <w:color w:val="000000"/>
        </w:rPr>
        <w:t>z</w:t>
      </w:r>
      <w:r w:rsidR="000D30B2" w:rsidRPr="001B1C98">
        <w:rPr>
          <w:color w:val="000000"/>
        </w:rPr>
        <w:t xml:space="preserve">, zwanych dalej </w:t>
      </w:r>
      <w:r w:rsidR="007C7AA3" w:rsidRPr="001B1C98">
        <w:rPr>
          <w:color w:val="000000"/>
        </w:rPr>
        <w:t xml:space="preserve">z osobna </w:t>
      </w:r>
      <w:r w:rsidR="000D30B2" w:rsidRPr="001B1C98">
        <w:rPr>
          <w:color w:val="000000"/>
        </w:rPr>
        <w:t>„Ekspertyzą”,</w:t>
      </w:r>
      <w:r w:rsidR="0062669A" w:rsidRPr="001B1C98">
        <w:rPr>
          <w:color w:val="000000"/>
        </w:rPr>
        <w:t xml:space="preserve"> dotyczących </w:t>
      </w:r>
      <w:r w:rsidR="000304D8" w:rsidRPr="001B1C98">
        <w:rPr>
          <w:color w:val="000000"/>
        </w:rPr>
        <w:t xml:space="preserve">weryfikacji </w:t>
      </w:r>
      <w:r w:rsidR="00434F8B" w:rsidRPr="001B1C98">
        <w:rPr>
          <w:color w:val="000000"/>
        </w:rPr>
        <w:t xml:space="preserve">poprawności </w:t>
      </w:r>
      <w:r w:rsidR="0044338A" w:rsidRPr="001B1C98">
        <w:rPr>
          <w:color w:val="000000"/>
        </w:rPr>
        <w:t>i </w:t>
      </w:r>
      <w:r w:rsidR="00434F8B" w:rsidRPr="001B1C98">
        <w:rPr>
          <w:color w:val="000000"/>
        </w:rPr>
        <w:t xml:space="preserve">zasadności </w:t>
      </w:r>
      <w:r w:rsidR="000304D8" w:rsidRPr="001B1C98">
        <w:rPr>
          <w:color w:val="000000"/>
        </w:rPr>
        <w:t xml:space="preserve">oszacowania pracochłonności </w:t>
      </w:r>
      <w:r w:rsidR="0062669A" w:rsidRPr="001B1C98">
        <w:rPr>
          <w:color w:val="000000"/>
        </w:rPr>
        <w:t>prac informatycznych</w:t>
      </w:r>
      <w:r w:rsidR="000304D8" w:rsidRPr="001B1C98">
        <w:rPr>
          <w:color w:val="000000"/>
        </w:rPr>
        <w:t>,</w:t>
      </w:r>
      <w:r w:rsidR="0062669A" w:rsidRPr="001B1C98">
        <w:rPr>
          <w:color w:val="000000"/>
        </w:rPr>
        <w:t xml:space="preserve"> </w:t>
      </w:r>
      <w:r w:rsidR="00561C92" w:rsidRPr="001B1C98">
        <w:rPr>
          <w:color w:val="000000"/>
        </w:rPr>
        <w:t>w zakresie liczby roboczogodzin</w:t>
      </w:r>
      <w:r w:rsidR="000304D8" w:rsidRPr="001B1C98">
        <w:rPr>
          <w:color w:val="000000"/>
        </w:rPr>
        <w:t>,</w:t>
      </w:r>
      <w:r w:rsidR="00561C92" w:rsidRPr="001B1C98">
        <w:rPr>
          <w:color w:val="000000"/>
        </w:rPr>
        <w:t xml:space="preserve"> niezbędnych </w:t>
      </w:r>
      <w:r w:rsidR="009C7146" w:rsidRPr="001B1C98">
        <w:rPr>
          <w:color w:val="000000"/>
        </w:rPr>
        <w:t>do</w:t>
      </w:r>
      <w:r w:rsidR="00561C92" w:rsidRPr="001B1C98">
        <w:rPr>
          <w:color w:val="000000"/>
        </w:rPr>
        <w:t xml:space="preserve"> realizacj</w:t>
      </w:r>
      <w:r w:rsidR="009C7146" w:rsidRPr="001B1C98">
        <w:rPr>
          <w:color w:val="000000"/>
        </w:rPr>
        <w:t>i</w:t>
      </w:r>
      <w:r w:rsidR="00561C92" w:rsidRPr="001B1C98">
        <w:rPr>
          <w:color w:val="000000"/>
        </w:rPr>
        <w:t xml:space="preserve"> zagadnienia projektowego zleconego przez Zamawiającego</w:t>
      </w:r>
      <w:r w:rsidR="006C0FAD" w:rsidRPr="001B1C98">
        <w:rPr>
          <w:color w:val="000000"/>
        </w:rPr>
        <w:t xml:space="preserve"> </w:t>
      </w:r>
      <w:r w:rsidR="007110F1" w:rsidRPr="001B1C98">
        <w:rPr>
          <w:color w:val="000000"/>
        </w:rPr>
        <w:t xml:space="preserve">osobie trzeciej </w:t>
      </w:r>
      <w:r w:rsidR="00CC20C1" w:rsidRPr="001B1C98">
        <w:rPr>
          <w:color w:val="000000"/>
        </w:rPr>
        <w:t xml:space="preserve">a dotyczącego </w:t>
      </w:r>
      <w:r w:rsidR="00561C92" w:rsidRPr="001B1C98">
        <w:rPr>
          <w:color w:val="000000"/>
        </w:rPr>
        <w:t>system</w:t>
      </w:r>
      <w:r w:rsidR="00723020" w:rsidRPr="001B1C98">
        <w:rPr>
          <w:color w:val="000000"/>
        </w:rPr>
        <w:t>ów</w:t>
      </w:r>
      <w:r w:rsidR="00561C92" w:rsidRPr="001B1C98">
        <w:rPr>
          <w:color w:val="000000"/>
        </w:rPr>
        <w:t xml:space="preserve"> teleinformatyczn</w:t>
      </w:r>
      <w:r w:rsidR="00723020" w:rsidRPr="001B1C98">
        <w:rPr>
          <w:color w:val="000000"/>
        </w:rPr>
        <w:t>ych</w:t>
      </w:r>
      <w:r w:rsidR="00561C92" w:rsidRPr="001B1C98">
        <w:rPr>
          <w:color w:val="000000"/>
        </w:rPr>
        <w:t xml:space="preserve"> </w:t>
      </w:r>
      <w:r w:rsidR="00723020" w:rsidRPr="001B1C98">
        <w:rPr>
          <w:color w:val="000000"/>
        </w:rPr>
        <w:t xml:space="preserve">posiadanych </w:t>
      </w:r>
      <w:r w:rsidR="009055F4" w:rsidRPr="001B1C98">
        <w:rPr>
          <w:color w:val="000000"/>
        </w:rPr>
        <w:t>przez Zamawiającego</w:t>
      </w:r>
      <w:r w:rsidR="009C7146" w:rsidRPr="001B1C98">
        <w:rPr>
          <w:color w:val="000000"/>
        </w:rPr>
        <w:t>.</w:t>
      </w:r>
    </w:p>
    <w:p w14:paraId="339308B5" w14:textId="3020EC0B" w:rsidR="007C7AA3" w:rsidRPr="001B1C98" w:rsidRDefault="000304D8" w:rsidP="005B4912">
      <w:pPr>
        <w:pStyle w:val="Akapitzlist"/>
        <w:numPr>
          <w:ilvl w:val="0"/>
          <w:numId w:val="32"/>
        </w:numPr>
        <w:contextualSpacing/>
        <w:jc w:val="both"/>
        <w:rPr>
          <w:color w:val="000000"/>
        </w:rPr>
      </w:pPr>
      <w:r w:rsidRPr="001B1C98">
        <w:t>Szczegółowy opis przedmiotu zamówienia, w tym opis systemów teleinformatycznych posiadanych przez Zamawiającego</w:t>
      </w:r>
      <w:r w:rsidR="009120A5" w:rsidRPr="001B1C98">
        <w:t>,</w:t>
      </w:r>
      <w:r w:rsidRPr="001B1C98">
        <w:t xml:space="preserve"> jest zawarty </w:t>
      </w:r>
      <w:r w:rsidR="005B4912" w:rsidRPr="001B1C98">
        <w:t>w Zaproszeniu stanowiącym załącznik nr 1 do Umowy</w:t>
      </w:r>
      <w:r w:rsidR="006E29F1" w:rsidRPr="001B1C98">
        <w:t xml:space="preserve">. </w:t>
      </w:r>
    </w:p>
    <w:p w14:paraId="6638922A" w14:textId="1378E58D" w:rsidR="005B4912" w:rsidRPr="001B1C98" w:rsidRDefault="007C7AA3" w:rsidP="005B4912">
      <w:pPr>
        <w:pStyle w:val="Akapitzlist"/>
        <w:numPr>
          <w:ilvl w:val="0"/>
          <w:numId w:val="32"/>
        </w:numPr>
        <w:contextualSpacing/>
        <w:jc w:val="both"/>
        <w:rPr>
          <w:color w:val="000000"/>
        </w:rPr>
      </w:pPr>
      <w:r w:rsidRPr="001B1C98">
        <w:t>O</w:t>
      </w:r>
      <w:r w:rsidR="005B4912" w:rsidRPr="001B1C98">
        <w:t>fert</w:t>
      </w:r>
      <w:r w:rsidRPr="001B1C98">
        <w:t>a</w:t>
      </w:r>
      <w:r w:rsidR="005B4912" w:rsidRPr="001B1C98">
        <w:t xml:space="preserve"> Wykonawcy</w:t>
      </w:r>
      <w:r w:rsidRPr="001B1C98">
        <w:t xml:space="preserve">, </w:t>
      </w:r>
      <w:r w:rsidR="005B4912" w:rsidRPr="001B1C98">
        <w:t>zwan</w:t>
      </w:r>
      <w:r w:rsidR="00B842A6">
        <w:t>a</w:t>
      </w:r>
      <w:r w:rsidR="005B4912" w:rsidRPr="001B1C98">
        <w:t xml:space="preserve"> dalej</w:t>
      </w:r>
      <w:r w:rsidRPr="001B1C98">
        <w:t xml:space="preserve"> </w:t>
      </w:r>
      <w:r w:rsidR="005B4912" w:rsidRPr="001B1C98">
        <w:t>„Ofert</w:t>
      </w:r>
      <w:r w:rsidR="009120A5" w:rsidRPr="001B1C98">
        <w:t>ą</w:t>
      </w:r>
      <w:r w:rsidR="005B4912" w:rsidRPr="001B1C98">
        <w:t>”</w:t>
      </w:r>
      <w:r w:rsidR="00D33053" w:rsidRPr="001B1C98">
        <w:t>,</w:t>
      </w:r>
      <w:r w:rsidRPr="001B1C98">
        <w:t xml:space="preserve"> </w:t>
      </w:r>
      <w:r w:rsidR="005B4912" w:rsidRPr="001B1C98">
        <w:t>stanowi</w:t>
      </w:r>
      <w:r w:rsidRPr="001B1C98">
        <w:t xml:space="preserve"> </w:t>
      </w:r>
      <w:r w:rsidR="005B4912" w:rsidRPr="001B1C98">
        <w:t>załącznik nr 2 do Umowy.</w:t>
      </w:r>
    </w:p>
    <w:p w14:paraId="7C767867" w14:textId="62C8A7EB" w:rsidR="007C7AA3" w:rsidRPr="001B1C98" w:rsidRDefault="00833BEE" w:rsidP="00F105B4">
      <w:pPr>
        <w:pStyle w:val="Akapitzlist"/>
        <w:numPr>
          <w:ilvl w:val="0"/>
          <w:numId w:val="32"/>
        </w:numPr>
        <w:contextualSpacing/>
        <w:jc w:val="both"/>
        <w:rPr>
          <w:color w:val="000000"/>
        </w:rPr>
      </w:pPr>
      <w:r w:rsidRPr="001B1C98">
        <w:rPr>
          <w:color w:val="000000"/>
        </w:rPr>
        <w:t xml:space="preserve">Przedmiot Umowy obejmuje </w:t>
      </w:r>
      <w:r w:rsidR="00022C0A" w:rsidRPr="001B1C98">
        <w:rPr>
          <w:color w:val="000000"/>
        </w:rPr>
        <w:t xml:space="preserve">zlecenie </w:t>
      </w:r>
      <w:r w:rsidR="008846CE" w:rsidRPr="001B1C98">
        <w:rPr>
          <w:color w:val="000000"/>
        </w:rPr>
        <w:t xml:space="preserve">i wykonanie </w:t>
      </w:r>
      <w:r w:rsidR="007C7AA3" w:rsidRPr="001B1C98">
        <w:rPr>
          <w:color w:val="000000"/>
        </w:rPr>
        <w:t>maksymalnie</w:t>
      </w:r>
      <w:r w:rsidR="00D64C8F" w:rsidRPr="001B1C98">
        <w:rPr>
          <w:color w:val="000000"/>
        </w:rPr>
        <w:t xml:space="preserve"> </w:t>
      </w:r>
      <w:r w:rsidRPr="001B1C98">
        <w:rPr>
          <w:color w:val="000000"/>
        </w:rPr>
        <w:t xml:space="preserve">20 </w:t>
      </w:r>
      <w:r w:rsidR="000D30B2" w:rsidRPr="001B1C98">
        <w:rPr>
          <w:color w:val="000000"/>
        </w:rPr>
        <w:t>E</w:t>
      </w:r>
      <w:r w:rsidRPr="001B1C98">
        <w:rPr>
          <w:color w:val="000000"/>
        </w:rPr>
        <w:t>kspertyz</w:t>
      </w:r>
      <w:r w:rsidR="007C7AA3" w:rsidRPr="001B1C98">
        <w:rPr>
          <w:color w:val="000000"/>
        </w:rPr>
        <w:t>.</w:t>
      </w:r>
    </w:p>
    <w:p w14:paraId="054C3CF6" w14:textId="0C3E5E93" w:rsidR="00833BEE" w:rsidRPr="001B1C98" w:rsidRDefault="00833BEE" w:rsidP="00F105B4">
      <w:pPr>
        <w:pStyle w:val="Akapitzlist"/>
        <w:numPr>
          <w:ilvl w:val="0"/>
          <w:numId w:val="32"/>
        </w:numPr>
        <w:contextualSpacing/>
        <w:jc w:val="both"/>
        <w:rPr>
          <w:color w:val="000000"/>
        </w:rPr>
      </w:pPr>
      <w:bookmarkStart w:id="2" w:name="_Hlk216702093"/>
      <w:r w:rsidRPr="001B1C98">
        <w:rPr>
          <w:color w:val="000000"/>
        </w:rPr>
        <w:t xml:space="preserve">Zamawiający </w:t>
      </w:r>
      <w:r w:rsidR="00041436" w:rsidRPr="001B1C98">
        <w:rPr>
          <w:color w:val="000000"/>
        </w:rPr>
        <w:t xml:space="preserve">zastrzega sobie prawo </w:t>
      </w:r>
      <w:r w:rsidR="00087407" w:rsidRPr="001B1C98">
        <w:rPr>
          <w:color w:val="000000"/>
        </w:rPr>
        <w:t xml:space="preserve">do jednostronnego </w:t>
      </w:r>
      <w:r w:rsidR="00115C4F" w:rsidRPr="001B1C98">
        <w:rPr>
          <w:color w:val="000000"/>
        </w:rPr>
        <w:t xml:space="preserve">ograniczenia </w:t>
      </w:r>
      <w:r w:rsidR="00087407" w:rsidRPr="001B1C98">
        <w:rPr>
          <w:color w:val="000000"/>
        </w:rPr>
        <w:t xml:space="preserve">realizacji </w:t>
      </w:r>
      <w:r w:rsidR="00115C4F" w:rsidRPr="001B1C98">
        <w:rPr>
          <w:color w:val="000000"/>
        </w:rPr>
        <w:t xml:space="preserve">zakresu </w:t>
      </w:r>
      <w:r w:rsidR="00D64C8F" w:rsidRPr="001B1C98">
        <w:rPr>
          <w:color w:val="000000"/>
        </w:rPr>
        <w:t>Przedmiotu u</w:t>
      </w:r>
      <w:r w:rsidR="00115C4F" w:rsidRPr="001B1C98">
        <w:rPr>
          <w:color w:val="000000"/>
        </w:rPr>
        <w:t>mowy, tj</w:t>
      </w:r>
      <w:r w:rsidR="0044338A" w:rsidRPr="001B1C98">
        <w:rPr>
          <w:color w:val="000000"/>
        </w:rPr>
        <w:t>. </w:t>
      </w:r>
      <w:r w:rsidR="00D64C8F" w:rsidRPr="001B1C98">
        <w:rPr>
          <w:color w:val="000000"/>
        </w:rPr>
        <w:t xml:space="preserve">ograniczenia </w:t>
      </w:r>
      <w:r w:rsidR="003B71AC" w:rsidRPr="001B1C98">
        <w:rPr>
          <w:color w:val="000000"/>
        </w:rPr>
        <w:t xml:space="preserve">ilości zleceń </w:t>
      </w:r>
      <w:r w:rsidR="008846CE" w:rsidRPr="001B1C98">
        <w:rPr>
          <w:color w:val="000000"/>
        </w:rPr>
        <w:t xml:space="preserve">/ Ekspertyz </w:t>
      </w:r>
      <w:r w:rsidR="00D64C8F" w:rsidRPr="001B1C98">
        <w:rPr>
          <w:color w:val="000000"/>
        </w:rPr>
        <w:t>o których mowa w ust. 5</w:t>
      </w:r>
      <w:r w:rsidR="00294127" w:rsidRPr="001B1C98">
        <w:rPr>
          <w:color w:val="000000"/>
        </w:rPr>
        <w:t>,</w:t>
      </w:r>
      <w:r w:rsidR="00D64C8F" w:rsidRPr="001B1C98">
        <w:rPr>
          <w:color w:val="000000"/>
        </w:rPr>
        <w:t xml:space="preserve"> </w:t>
      </w:r>
      <w:r w:rsidR="008846CE" w:rsidRPr="001B1C98">
        <w:rPr>
          <w:color w:val="000000"/>
        </w:rPr>
        <w:t>z tym</w:t>
      </w:r>
      <w:r w:rsidR="00294127" w:rsidRPr="001B1C98">
        <w:rPr>
          <w:color w:val="000000"/>
        </w:rPr>
        <w:t xml:space="preserve"> zastrzeżeniem</w:t>
      </w:r>
      <w:r w:rsidR="008846CE" w:rsidRPr="001B1C98">
        <w:rPr>
          <w:color w:val="000000"/>
        </w:rPr>
        <w:t>, że o</w:t>
      </w:r>
      <w:r w:rsidR="003B71AC" w:rsidRPr="001B1C98">
        <w:rPr>
          <w:color w:val="000000"/>
        </w:rPr>
        <w:t>graniczenie</w:t>
      </w:r>
      <w:r w:rsidR="008846CE" w:rsidRPr="001B1C98">
        <w:rPr>
          <w:color w:val="000000"/>
        </w:rPr>
        <w:t xml:space="preserve"> </w:t>
      </w:r>
      <w:r w:rsidR="00D33053" w:rsidRPr="001B1C98">
        <w:rPr>
          <w:color w:val="000000"/>
        </w:rPr>
        <w:t>to</w:t>
      </w:r>
      <w:r w:rsidR="00294127" w:rsidRPr="001B1C98">
        <w:rPr>
          <w:color w:val="000000"/>
        </w:rPr>
        <w:t xml:space="preserve"> </w:t>
      </w:r>
      <w:r w:rsidR="003B71AC" w:rsidRPr="001B1C98">
        <w:rPr>
          <w:color w:val="000000"/>
        </w:rPr>
        <w:t xml:space="preserve">nie będzie </w:t>
      </w:r>
      <w:r w:rsidR="00294127" w:rsidRPr="001B1C98">
        <w:rPr>
          <w:color w:val="000000"/>
        </w:rPr>
        <w:t>większe</w:t>
      </w:r>
      <w:r w:rsidR="003B71AC" w:rsidRPr="001B1C98">
        <w:rPr>
          <w:color w:val="000000"/>
        </w:rPr>
        <w:t xml:space="preserve"> niż 50 % wartości Umowy</w:t>
      </w:r>
      <w:r w:rsidR="00294127" w:rsidRPr="001B1C98">
        <w:rPr>
          <w:color w:val="000000"/>
        </w:rPr>
        <w:t xml:space="preserve"> o której mowa w § 5 ust. 1</w:t>
      </w:r>
      <w:r w:rsidR="003B71AC" w:rsidRPr="001B1C98">
        <w:rPr>
          <w:color w:val="000000"/>
        </w:rPr>
        <w:t>.</w:t>
      </w:r>
    </w:p>
    <w:bookmarkEnd w:id="2"/>
    <w:p w14:paraId="58CB54AD" w14:textId="77777777" w:rsidR="00561C92" w:rsidRPr="001B1C98" w:rsidRDefault="00561C92" w:rsidP="00434F8B">
      <w:pPr>
        <w:widowControl w:val="0"/>
        <w:shd w:val="clear" w:color="auto" w:fill="FFFFFF"/>
        <w:suppressAutoHyphens/>
        <w:autoSpaceDE w:val="0"/>
        <w:autoSpaceDN w:val="0"/>
        <w:adjustRightInd w:val="0"/>
        <w:spacing w:after="0" w:line="240" w:lineRule="auto"/>
        <w:contextualSpacing/>
        <w:jc w:val="both"/>
        <w:rPr>
          <w:rFonts w:ascii="Times New Roman" w:eastAsia="Times New Roman" w:hAnsi="Times New Roman"/>
          <w:color w:val="000000"/>
          <w:spacing w:val="6"/>
          <w:sz w:val="24"/>
          <w:szCs w:val="24"/>
        </w:rPr>
      </w:pPr>
    </w:p>
    <w:p w14:paraId="0B7C4A3E" w14:textId="4D9CDD8D" w:rsidR="003B71AC"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 xml:space="preserve">§ 2 </w:t>
      </w:r>
    </w:p>
    <w:p w14:paraId="3A38D463" w14:textId="45564DFE" w:rsidR="00561C92"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O</w:t>
      </w:r>
      <w:r w:rsidR="005B4912" w:rsidRPr="001B1C98">
        <w:rPr>
          <w:rFonts w:ascii="Times New Roman" w:hAnsi="Times New Roman"/>
          <w:i w:val="0"/>
          <w:iCs w:val="0"/>
          <w:sz w:val="24"/>
          <w:szCs w:val="24"/>
        </w:rPr>
        <w:t>świadczenia Wykonawcy i Zamawiającego</w:t>
      </w:r>
    </w:p>
    <w:p w14:paraId="3138A5B8" w14:textId="77777777" w:rsidR="00C741CC" w:rsidRPr="001B1C98" w:rsidRDefault="00C741CC" w:rsidP="00434F8B">
      <w:pPr>
        <w:spacing w:after="0" w:line="240" w:lineRule="auto"/>
        <w:contextualSpacing/>
        <w:jc w:val="both"/>
        <w:rPr>
          <w:rFonts w:ascii="Times New Roman" w:hAnsi="Times New Roman"/>
          <w:color w:val="000000"/>
          <w:sz w:val="24"/>
          <w:szCs w:val="24"/>
        </w:rPr>
      </w:pPr>
    </w:p>
    <w:p w14:paraId="11A56BD8" w14:textId="7EC97D1E" w:rsidR="008735AA" w:rsidRPr="001B1C98" w:rsidRDefault="0062669A" w:rsidP="00F105B4">
      <w:pPr>
        <w:pStyle w:val="Akapitzlist"/>
        <w:numPr>
          <w:ilvl w:val="0"/>
          <w:numId w:val="25"/>
        </w:numPr>
        <w:contextualSpacing/>
        <w:jc w:val="both"/>
        <w:rPr>
          <w:color w:val="000000"/>
        </w:rPr>
      </w:pPr>
      <w:r w:rsidRPr="001B1C98">
        <w:rPr>
          <w:color w:val="000000"/>
        </w:rPr>
        <w:t>Wykonawca</w:t>
      </w:r>
      <w:r w:rsidR="00561C92" w:rsidRPr="001B1C98">
        <w:rPr>
          <w:color w:val="000000"/>
        </w:rPr>
        <w:t xml:space="preserve"> oświadcza, że obowiązki</w:t>
      </w:r>
      <w:r w:rsidR="005B4912" w:rsidRPr="001B1C98">
        <w:rPr>
          <w:color w:val="000000"/>
        </w:rPr>
        <w:t xml:space="preserve"> </w:t>
      </w:r>
      <w:r w:rsidR="00561C92" w:rsidRPr="001B1C98">
        <w:rPr>
          <w:color w:val="000000"/>
        </w:rPr>
        <w:t xml:space="preserve">których wykonania podjął się na podstawie Umowy są mu znane oraz że nie wnosi do nich zastrzeżeń i na tej podstawie potwierdza swoją zdolność i gotowość do ich wykonania zgodnie z postanowieniami Umowy, </w:t>
      </w:r>
      <w:r w:rsidR="005B4912" w:rsidRPr="001B1C98">
        <w:rPr>
          <w:color w:val="000000"/>
        </w:rPr>
        <w:t xml:space="preserve">i </w:t>
      </w:r>
      <w:r w:rsidR="00561C92" w:rsidRPr="001B1C98">
        <w:rPr>
          <w:color w:val="000000"/>
        </w:rPr>
        <w:t xml:space="preserve">Ofertą złożoną przez </w:t>
      </w:r>
      <w:r w:rsidRPr="001B1C98">
        <w:rPr>
          <w:color w:val="000000"/>
        </w:rPr>
        <w:t>Wykonawcę</w:t>
      </w:r>
      <w:r w:rsidR="00561C92" w:rsidRPr="001B1C98">
        <w:rPr>
          <w:color w:val="000000"/>
        </w:rPr>
        <w:t>.</w:t>
      </w:r>
    </w:p>
    <w:p w14:paraId="0C5AAB56" w14:textId="12D1DCF1" w:rsidR="008735AA" w:rsidRPr="001B1C98" w:rsidRDefault="0062669A" w:rsidP="00F105B4">
      <w:pPr>
        <w:pStyle w:val="Akapitzlist"/>
        <w:numPr>
          <w:ilvl w:val="0"/>
          <w:numId w:val="25"/>
        </w:numPr>
        <w:contextualSpacing/>
        <w:jc w:val="both"/>
        <w:rPr>
          <w:color w:val="000000"/>
        </w:rPr>
      </w:pPr>
      <w:r w:rsidRPr="001B1C98">
        <w:rPr>
          <w:color w:val="000000"/>
        </w:rPr>
        <w:t>Wykonawca</w:t>
      </w:r>
      <w:r w:rsidR="00561C92" w:rsidRPr="001B1C98">
        <w:rPr>
          <w:color w:val="000000"/>
        </w:rPr>
        <w:t xml:space="preserve"> oświadcza, iż dysponuje </w:t>
      </w:r>
      <w:r w:rsidR="003F7174" w:rsidRPr="001B1C98">
        <w:rPr>
          <w:color w:val="000000"/>
        </w:rPr>
        <w:t>wiedzą</w:t>
      </w:r>
      <w:r w:rsidR="00561C92" w:rsidRPr="001B1C98">
        <w:rPr>
          <w:color w:val="000000"/>
        </w:rPr>
        <w:t xml:space="preserve"> </w:t>
      </w:r>
      <w:r w:rsidR="003B71AC" w:rsidRPr="001B1C98">
        <w:rPr>
          <w:color w:val="000000"/>
        </w:rPr>
        <w:t xml:space="preserve">i doświadczeniem </w:t>
      </w:r>
      <w:r w:rsidR="00561C92" w:rsidRPr="001B1C98">
        <w:rPr>
          <w:color w:val="000000"/>
        </w:rPr>
        <w:t xml:space="preserve">pozwalającym na prawidłowe zrealizowanie całości Przedmiotu </w:t>
      </w:r>
      <w:r w:rsidR="005B4912" w:rsidRPr="001B1C98">
        <w:rPr>
          <w:color w:val="000000"/>
        </w:rPr>
        <w:t>u</w:t>
      </w:r>
      <w:r w:rsidR="00561C92" w:rsidRPr="001B1C98">
        <w:rPr>
          <w:color w:val="000000"/>
        </w:rPr>
        <w:t>mowy.</w:t>
      </w:r>
    </w:p>
    <w:p w14:paraId="5E32851D" w14:textId="1D50885A" w:rsidR="008735AA" w:rsidRPr="001B1C98" w:rsidRDefault="003B71AC" w:rsidP="00F105B4">
      <w:pPr>
        <w:pStyle w:val="Akapitzlist"/>
        <w:numPr>
          <w:ilvl w:val="0"/>
          <w:numId w:val="25"/>
        </w:numPr>
        <w:contextualSpacing/>
        <w:jc w:val="both"/>
        <w:rPr>
          <w:color w:val="000000"/>
        </w:rPr>
      </w:pPr>
      <w:r w:rsidRPr="001B1C98">
        <w:rPr>
          <w:color w:val="000000"/>
        </w:rPr>
        <w:t>Wykonawca</w:t>
      </w:r>
      <w:r w:rsidR="00561C92" w:rsidRPr="001B1C98">
        <w:rPr>
          <w:color w:val="000000"/>
        </w:rPr>
        <w:t xml:space="preserve"> zobowiązuje się wykonać Umowę przy zachowaniu najwyższej staranności wynikającej z zawodowego charakteru prowadzonej działalności, mając na względzie ochronę interesów Zamawiającego.</w:t>
      </w:r>
    </w:p>
    <w:p w14:paraId="598BE1AE" w14:textId="15FF9F2F" w:rsidR="008735AA" w:rsidRPr="001B1C98" w:rsidRDefault="003B71AC" w:rsidP="00F105B4">
      <w:pPr>
        <w:pStyle w:val="Akapitzlist"/>
        <w:numPr>
          <w:ilvl w:val="0"/>
          <w:numId w:val="25"/>
        </w:numPr>
        <w:contextualSpacing/>
        <w:jc w:val="both"/>
        <w:rPr>
          <w:color w:val="000000"/>
        </w:rPr>
      </w:pPr>
      <w:r w:rsidRPr="001B1C98">
        <w:rPr>
          <w:color w:val="000000"/>
        </w:rPr>
        <w:t>Wykonawca</w:t>
      </w:r>
      <w:r w:rsidR="00561C92" w:rsidRPr="001B1C98">
        <w:rPr>
          <w:color w:val="000000"/>
        </w:rPr>
        <w:t xml:space="preserve"> zobowiązany jest do realizacji Umowy</w:t>
      </w:r>
      <w:r w:rsidR="008C20FB" w:rsidRPr="001B1C98">
        <w:rPr>
          <w:color w:val="000000"/>
        </w:rPr>
        <w:t xml:space="preserve"> </w:t>
      </w:r>
      <w:r w:rsidR="003F7174" w:rsidRPr="001B1C98">
        <w:rPr>
          <w:color w:val="000000"/>
        </w:rPr>
        <w:t>we</w:t>
      </w:r>
      <w:r w:rsidR="00561C92" w:rsidRPr="001B1C98">
        <w:rPr>
          <w:color w:val="000000"/>
        </w:rPr>
        <w:t xml:space="preserve"> współpracy z Zamawiającym oraz zobowiązuje się do niezwłocznego informowania Zamawiającego o wszelkich trudnościach w wykonaniu Umowy</w:t>
      </w:r>
      <w:r w:rsidR="005B4912" w:rsidRPr="001B1C98">
        <w:rPr>
          <w:color w:val="000000"/>
        </w:rPr>
        <w:t xml:space="preserve">, a w szczególności o wystąpieniu konfliktu interesów lub powstania wątpliwości co do </w:t>
      </w:r>
      <w:r w:rsidR="009F773B" w:rsidRPr="001B1C98">
        <w:rPr>
          <w:color w:val="000000"/>
        </w:rPr>
        <w:t xml:space="preserve">obiektywizmu lub braku powiązań osoby sporządzającej Ekspertyzę z wykonawcą (osobą trzecią) </w:t>
      </w:r>
      <w:r w:rsidR="0056682C" w:rsidRPr="001B1C98">
        <w:rPr>
          <w:color w:val="000000"/>
        </w:rPr>
        <w:t xml:space="preserve">realizującą projekt na rzecz </w:t>
      </w:r>
      <w:r w:rsidR="009F773B" w:rsidRPr="001B1C98">
        <w:rPr>
          <w:color w:val="000000"/>
        </w:rPr>
        <w:t>Zamawiającego</w:t>
      </w:r>
      <w:r w:rsidR="00561C92" w:rsidRPr="001B1C98">
        <w:rPr>
          <w:color w:val="000000"/>
        </w:rPr>
        <w:t>.</w:t>
      </w:r>
    </w:p>
    <w:p w14:paraId="0A8A8513" w14:textId="4391E85A" w:rsidR="004A111C" w:rsidRPr="001B1C98" w:rsidRDefault="004A111C" w:rsidP="00F105B4">
      <w:pPr>
        <w:pStyle w:val="Akapitzlist"/>
        <w:numPr>
          <w:ilvl w:val="0"/>
          <w:numId w:val="25"/>
        </w:numPr>
        <w:contextualSpacing/>
        <w:jc w:val="both"/>
        <w:rPr>
          <w:color w:val="000000"/>
        </w:rPr>
      </w:pPr>
      <w:r w:rsidRPr="001B1C98">
        <w:rPr>
          <w:color w:val="000000"/>
        </w:rPr>
        <w:t>W przypadku wystąpienia konfliktu interesów o którym mowa w ust. 4, Wykonawca w terminie 2 dni roboczych od dnia otrzymania zlecenia na sporządzenie Ekspertyzy poinformuje Zamawiającego w formie elektronicznej o jego wystąpieniu wraz z podaniem uzasadnienia (opisu / rodzaju konfliktu).</w:t>
      </w:r>
      <w:r w:rsidR="00640AA5" w:rsidRPr="001B1C98">
        <w:rPr>
          <w:color w:val="000000"/>
        </w:rPr>
        <w:t xml:space="preserve"> Zamawiający wedle własnego uznania w terminie 2 dni roboczych może potwierdzić zlecenia wykonania Ekspertyzy albo je wycofać. W przypadku potwierdzenia </w:t>
      </w:r>
      <w:r w:rsidR="008E1E3B" w:rsidRPr="001B1C98">
        <w:rPr>
          <w:color w:val="000000"/>
        </w:rPr>
        <w:t xml:space="preserve">przez Zamawiającego złożenia </w:t>
      </w:r>
      <w:r w:rsidR="00640AA5" w:rsidRPr="001B1C98">
        <w:rPr>
          <w:color w:val="000000"/>
        </w:rPr>
        <w:t>zlecenia</w:t>
      </w:r>
      <w:r w:rsidR="008E1E3B" w:rsidRPr="001B1C98">
        <w:rPr>
          <w:color w:val="000000"/>
        </w:rPr>
        <w:t>,</w:t>
      </w:r>
      <w:r w:rsidR="00640AA5" w:rsidRPr="001B1C98">
        <w:rPr>
          <w:color w:val="000000"/>
        </w:rPr>
        <w:t xml:space="preserve"> terminy o których mowa w § 3</w:t>
      </w:r>
      <w:r w:rsidR="008E1E3B" w:rsidRPr="001B1C98">
        <w:rPr>
          <w:color w:val="000000"/>
        </w:rPr>
        <w:t xml:space="preserve"> ust. 2 i 4 </w:t>
      </w:r>
      <w:r w:rsidR="00640AA5" w:rsidRPr="001B1C98">
        <w:rPr>
          <w:color w:val="000000"/>
        </w:rPr>
        <w:t xml:space="preserve">biegną od dnia </w:t>
      </w:r>
      <w:r w:rsidR="008E1E3B" w:rsidRPr="001B1C98">
        <w:rPr>
          <w:color w:val="000000"/>
        </w:rPr>
        <w:t xml:space="preserve">następnego po </w:t>
      </w:r>
      <w:r w:rsidR="00640AA5" w:rsidRPr="001B1C98">
        <w:rPr>
          <w:color w:val="000000"/>
        </w:rPr>
        <w:t>otrzymani</w:t>
      </w:r>
      <w:r w:rsidR="008E1E3B" w:rsidRPr="001B1C98">
        <w:rPr>
          <w:color w:val="000000"/>
        </w:rPr>
        <w:t>u</w:t>
      </w:r>
      <w:r w:rsidR="00640AA5" w:rsidRPr="001B1C98">
        <w:rPr>
          <w:color w:val="000000"/>
        </w:rPr>
        <w:t xml:space="preserve"> przez Wykonawcę </w:t>
      </w:r>
      <w:r w:rsidR="008E1E3B" w:rsidRPr="001B1C98">
        <w:rPr>
          <w:color w:val="000000"/>
        </w:rPr>
        <w:t xml:space="preserve">potwierdzenia. </w:t>
      </w:r>
      <w:r w:rsidR="00640AA5" w:rsidRPr="001B1C98">
        <w:rPr>
          <w:color w:val="000000"/>
        </w:rPr>
        <w:t xml:space="preserve">  </w:t>
      </w:r>
    </w:p>
    <w:p w14:paraId="6D03EDED" w14:textId="4A228195" w:rsidR="000228D6" w:rsidRPr="001B1C98" w:rsidRDefault="00561C92" w:rsidP="00F105B4">
      <w:pPr>
        <w:pStyle w:val="Akapitzlist"/>
        <w:numPr>
          <w:ilvl w:val="0"/>
          <w:numId w:val="25"/>
        </w:numPr>
        <w:contextualSpacing/>
        <w:jc w:val="both"/>
        <w:rPr>
          <w:color w:val="000000"/>
        </w:rPr>
      </w:pPr>
      <w:r w:rsidRPr="001B1C98">
        <w:rPr>
          <w:color w:val="000000"/>
        </w:rPr>
        <w:t xml:space="preserve">Zamawiający zobowiązuje się przekazać </w:t>
      </w:r>
      <w:r w:rsidR="008F1E32" w:rsidRPr="001B1C98">
        <w:rPr>
          <w:color w:val="000000"/>
        </w:rPr>
        <w:t>Wykonawc</w:t>
      </w:r>
      <w:r w:rsidR="008C20FB" w:rsidRPr="001B1C98">
        <w:rPr>
          <w:color w:val="000000"/>
        </w:rPr>
        <w:t>y</w:t>
      </w:r>
      <w:r w:rsidRPr="001B1C98">
        <w:rPr>
          <w:color w:val="000000"/>
        </w:rPr>
        <w:t xml:space="preserve"> niezbędne dokumenty do wykonania Przedmiotu umowy</w:t>
      </w:r>
      <w:r w:rsidR="008C20FB" w:rsidRPr="001B1C98">
        <w:rPr>
          <w:color w:val="000000"/>
        </w:rPr>
        <w:t>,</w:t>
      </w:r>
      <w:r w:rsidRPr="001B1C98">
        <w:rPr>
          <w:color w:val="000000"/>
        </w:rPr>
        <w:t xml:space="preserve"> w tym </w:t>
      </w:r>
      <w:r w:rsidR="008C20FB" w:rsidRPr="001B1C98">
        <w:rPr>
          <w:color w:val="000000"/>
        </w:rPr>
        <w:t>w szczególności koncepcję rozwiązania informatycznego oraz niezbędną dokumentację systemów informatycznych Zamawiającego, a także p</w:t>
      </w:r>
      <w:r w:rsidR="00515D55" w:rsidRPr="001B1C98">
        <w:rPr>
          <w:color w:val="000000"/>
        </w:rPr>
        <w:t xml:space="preserve">lanowaną </w:t>
      </w:r>
      <w:r w:rsidR="008C20FB" w:rsidRPr="001B1C98">
        <w:rPr>
          <w:color w:val="000000"/>
        </w:rPr>
        <w:t xml:space="preserve">przez podmiot trzeci </w:t>
      </w:r>
      <w:r w:rsidR="00515D55" w:rsidRPr="001B1C98">
        <w:rPr>
          <w:color w:val="000000"/>
        </w:rPr>
        <w:t>pracochłonność dla danego rozwiązania.</w:t>
      </w:r>
    </w:p>
    <w:p w14:paraId="3B3CDA7A" w14:textId="556A6079" w:rsidR="009470AD" w:rsidRPr="001B1C98" w:rsidRDefault="008C20FB" w:rsidP="00F105B4">
      <w:pPr>
        <w:pStyle w:val="Akapitzlist"/>
        <w:numPr>
          <w:ilvl w:val="0"/>
          <w:numId w:val="25"/>
        </w:numPr>
        <w:contextualSpacing/>
        <w:jc w:val="both"/>
        <w:rPr>
          <w:color w:val="000000"/>
        </w:rPr>
      </w:pPr>
      <w:r w:rsidRPr="001B1C98">
        <w:rPr>
          <w:color w:val="000000"/>
        </w:rPr>
        <w:t xml:space="preserve">Wykonawca </w:t>
      </w:r>
      <w:r w:rsidR="00561C92" w:rsidRPr="001B1C98">
        <w:rPr>
          <w:color w:val="000000"/>
        </w:rPr>
        <w:t>zobowiązuje się do wykorzystania przekazanych przez Zamawiającego materiałów i dokumentacji wyłącznie na potrzeby należytego wykonania Przedmiotu Umowy.</w:t>
      </w:r>
    </w:p>
    <w:p w14:paraId="275E9AA4" w14:textId="77777777" w:rsidR="00561C92" w:rsidRPr="001B1C98" w:rsidRDefault="00561C92" w:rsidP="00434F8B">
      <w:pPr>
        <w:spacing w:after="0" w:line="240" w:lineRule="auto"/>
        <w:contextualSpacing/>
        <w:jc w:val="center"/>
        <w:rPr>
          <w:rFonts w:ascii="Times New Roman" w:eastAsia="Times New Roman" w:hAnsi="Times New Roman"/>
          <w:b/>
          <w:color w:val="000000"/>
          <w:spacing w:val="-15"/>
          <w:sz w:val="24"/>
          <w:szCs w:val="24"/>
        </w:rPr>
      </w:pPr>
    </w:p>
    <w:p w14:paraId="735F512E" w14:textId="77777777" w:rsidR="00864BE5"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 xml:space="preserve">§ 3 </w:t>
      </w:r>
    </w:p>
    <w:p w14:paraId="2ABA361E" w14:textId="2D0ECAD9" w:rsidR="00561C92"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T</w:t>
      </w:r>
      <w:r w:rsidR="00711988" w:rsidRPr="001B1C98">
        <w:rPr>
          <w:rFonts w:ascii="Times New Roman" w:hAnsi="Times New Roman"/>
          <w:i w:val="0"/>
          <w:iCs w:val="0"/>
          <w:sz w:val="24"/>
          <w:szCs w:val="24"/>
        </w:rPr>
        <w:t>ermin obowiązywania i realizacji Umowy</w:t>
      </w:r>
    </w:p>
    <w:p w14:paraId="44BADFA9" w14:textId="77777777" w:rsidR="00FA64F1" w:rsidRPr="001B1C98" w:rsidRDefault="00FA64F1" w:rsidP="00434F8B">
      <w:pPr>
        <w:spacing w:after="0" w:line="240" w:lineRule="auto"/>
        <w:rPr>
          <w:rFonts w:ascii="Times New Roman" w:hAnsi="Times New Roman"/>
          <w:sz w:val="24"/>
          <w:szCs w:val="24"/>
        </w:rPr>
      </w:pPr>
    </w:p>
    <w:p w14:paraId="03CE56D6" w14:textId="2B88C1F2" w:rsidR="00915E94" w:rsidRPr="001B1C98" w:rsidRDefault="00A24C18" w:rsidP="00F105B4">
      <w:pPr>
        <w:pStyle w:val="Default"/>
        <w:numPr>
          <w:ilvl w:val="0"/>
          <w:numId w:val="20"/>
        </w:numPr>
        <w:contextualSpacing/>
        <w:jc w:val="both"/>
        <w:rPr>
          <w:rFonts w:ascii="Times New Roman" w:hAnsi="Times New Roman" w:cs="Times New Roman"/>
          <w:spacing w:val="4"/>
          <w:lang w:eastAsia="ar-SA"/>
        </w:rPr>
      </w:pPr>
      <w:r w:rsidRPr="001B1C98">
        <w:rPr>
          <w:rFonts w:ascii="Times New Roman" w:hAnsi="Times New Roman" w:cs="Times New Roman"/>
          <w:spacing w:val="4"/>
          <w:lang w:eastAsia="ar-SA"/>
        </w:rPr>
        <w:t xml:space="preserve">Umowa </w:t>
      </w:r>
      <w:r w:rsidR="00AB490A" w:rsidRPr="001B1C98">
        <w:rPr>
          <w:rFonts w:ascii="Times New Roman" w:hAnsi="Times New Roman" w:cs="Times New Roman"/>
          <w:spacing w:val="4"/>
          <w:lang w:eastAsia="ar-SA"/>
        </w:rPr>
        <w:t xml:space="preserve">obowiązuje przez </w:t>
      </w:r>
      <w:r w:rsidRPr="001B1C98">
        <w:rPr>
          <w:rFonts w:ascii="Times New Roman" w:hAnsi="Times New Roman" w:cs="Times New Roman"/>
          <w:spacing w:val="4"/>
          <w:lang w:eastAsia="ar-SA"/>
        </w:rPr>
        <w:t xml:space="preserve">okres 24 miesięcy </w:t>
      </w:r>
      <w:r w:rsidR="00915E94" w:rsidRPr="001B1C98">
        <w:rPr>
          <w:rFonts w:ascii="Times New Roman" w:hAnsi="Times New Roman" w:cs="Times New Roman"/>
          <w:spacing w:val="4"/>
          <w:lang w:eastAsia="ar-SA"/>
        </w:rPr>
        <w:t xml:space="preserve">liczonych </w:t>
      </w:r>
      <w:r w:rsidRPr="001B1C98">
        <w:rPr>
          <w:rFonts w:ascii="Times New Roman" w:hAnsi="Times New Roman" w:cs="Times New Roman"/>
          <w:spacing w:val="4"/>
          <w:lang w:eastAsia="ar-SA"/>
        </w:rPr>
        <w:t>od dnia jej zawarcia.</w:t>
      </w:r>
    </w:p>
    <w:p w14:paraId="3C59FFC6" w14:textId="388535F5" w:rsidR="00915E94" w:rsidRPr="001B1C98" w:rsidRDefault="00041436" w:rsidP="00F105B4">
      <w:pPr>
        <w:pStyle w:val="Default"/>
        <w:numPr>
          <w:ilvl w:val="0"/>
          <w:numId w:val="20"/>
        </w:numPr>
        <w:contextualSpacing/>
        <w:jc w:val="both"/>
        <w:rPr>
          <w:rFonts w:ascii="Times New Roman" w:hAnsi="Times New Roman" w:cs="Times New Roman"/>
          <w:spacing w:val="4"/>
          <w:lang w:eastAsia="ar-SA"/>
        </w:rPr>
      </w:pPr>
      <w:r w:rsidRPr="001B1C98">
        <w:rPr>
          <w:rFonts w:ascii="Times New Roman" w:hAnsi="Times New Roman" w:cs="Times New Roman"/>
          <w:spacing w:val="4"/>
          <w:lang w:eastAsia="ar-SA"/>
        </w:rPr>
        <w:t xml:space="preserve">Wykonawca </w:t>
      </w:r>
      <w:r w:rsidR="00561C92" w:rsidRPr="001B1C98">
        <w:rPr>
          <w:rFonts w:ascii="Times New Roman" w:hAnsi="Times New Roman" w:cs="Times New Roman"/>
          <w:spacing w:val="4"/>
          <w:lang w:eastAsia="ar-SA"/>
        </w:rPr>
        <w:t xml:space="preserve">zobowiązany jest do </w:t>
      </w:r>
      <w:r w:rsidR="007950E1" w:rsidRPr="001B1C98">
        <w:rPr>
          <w:rFonts w:ascii="Times New Roman" w:hAnsi="Times New Roman" w:cs="Times New Roman"/>
          <w:spacing w:val="4"/>
          <w:lang w:eastAsia="ar-SA"/>
        </w:rPr>
        <w:t>wykonania E</w:t>
      </w:r>
      <w:r w:rsidRPr="001B1C98">
        <w:rPr>
          <w:rFonts w:ascii="Times New Roman" w:hAnsi="Times New Roman" w:cs="Times New Roman"/>
          <w:spacing w:val="4"/>
          <w:lang w:eastAsia="ar-SA"/>
        </w:rPr>
        <w:t xml:space="preserve">kspertyzy </w:t>
      </w:r>
      <w:r w:rsidR="00561C92" w:rsidRPr="001B1C98">
        <w:rPr>
          <w:rFonts w:ascii="Times New Roman" w:hAnsi="Times New Roman" w:cs="Times New Roman"/>
          <w:spacing w:val="4"/>
          <w:lang w:eastAsia="ar-SA"/>
        </w:rPr>
        <w:t>w terminie</w:t>
      </w:r>
      <w:r w:rsidRPr="001B1C98">
        <w:rPr>
          <w:rFonts w:ascii="Times New Roman" w:hAnsi="Times New Roman" w:cs="Times New Roman"/>
          <w:spacing w:val="4"/>
          <w:lang w:eastAsia="ar-SA"/>
        </w:rPr>
        <w:t xml:space="preserve"> 5 dni roboczych od daty otrzymania zlecenia i przekazania mu</w:t>
      </w:r>
      <w:r w:rsidR="00864BE5" w:rsidRPr="001B1C98">
        <w:rPr>
          <w:rFonts w:ascii="Times New Roman" w:hAnsi="Times New Roman" w:cs="Times New Roman"/>
          <w:spacing w:val="4"/>
          <w:lang w:eastAsia="ar-SA"/>
        </w:rPr>
        <w:t xml:space="preserve"> dokumentacji</w:t>
      </w:r>
      <w:r w:rsidR="00AB4FEF" w:rsidRPr="001B1C98">
        <w:rPr>
          <w:rFonts w:ascii="Times New Roman" w:hAnsi="Times New Roman" w:cs="Times New Roman"/>
          <w:spacing w:val="4"/>
          <w:lang w:eastAsia="ar-SA"/>
        </w:rPr>
        <w:t>,</w:t>
      </w:r>
      <w:r w:rsidR="00864BE5" w:rsidRPr="001B1C98">
        <w:rPr>
          <w:rFonts w:ascii="Times New Roman" w:hAnsi="Times New Roman" w:cs="Times New Roman"/>
          <w:spacing w:val="4"/>
          <w:lang w:eastAsia="ar-SA"/>
        </w:rPr>
        <w:t xml:space="preserve"> o której mowa w § 2 ust. </w:t>
      </w:r>
      <w:r w:rsidR="00AB490A" w:rsidRPr="001B1C98">
        <w:rPr>
          <w:rFonts w:ascii="Times New Roman" w:hAnsi="Times New Roman" w:cs="Times New Roman"/>
          <w:spacing w:val="4"/>
          <w:lang w:eastAsia="ar-SA"/>
        </w:rPr>
        <w:t>6</w:t>
      </w:r>
      <w:r w:rsidR="008D1137" w:rsidRPr="001B1C98">
        <w:rPr>
          <w:rFonts w:ascii="Times New Roman" w:hAnsi="Times New Roman" w:cs="Times New Roman"/>
          <w:spacing w:val="4"/>
          <w:lang w:eastAsia="ar-SA"/>
        </w:rPr>
        <w:t>.</w:t>
      </w:r>
    </w:p>
    <w:p w14:paraId="47D8095B" w14:textId="1C34B269" w:rsidR="00915E94" w:rsidRPr="001B1C98" w:rsidRDefault="003B71AC" w:rsidP="00F105B4">
      <w:pPr>
        <w:pStyle w:val="Default"/>
        <w:numPr>
          <w:ilvl w:val="0"/>
          <w:numId w:val="20"/>
        </w:numPr>
        <w:contextualSpacing/>
        <w:jc w:val="both"/>
        <w:rPr>
          <w:rFonts w:ascii="Times New Roman" w:hAnsi="Times New Roman" w:cs="Times New Roman"/>
          <w:spacing w:val="4"/>
          <w:lang w:eastAsia="ar-SA"/>
        </w:rPr>
      </w:pPr>
      <w:r w:rsidRPr="001B1C98">
        <w:rPr>
          <w:rFonts w:ascii="Times New Roman" w:hAnsi="Times New Roman" w:cs="Times New Roman"/>
        </w:rPr>
        <w:t xml:space="preserve">Za dzień roboczy uważa się każdy dzień od poniedziałku do piątku, poza dniami ustawowo wolnymi od pracy w Rzeczypospolitej Polskiej, określonymi w ustawie </w:t>
      </w:r>
      <w:r w:rsidR="0044338A" w:rsidRPr="001B1C98">
        <w:rPr>
          <w:rFonts w:ascii="Times New Roman" w:hAnsi="Times New Roman" w:cs="Times New Roman"/>
        </w:rPr>
        <w:t>z </w:t>
      </w:r>
      <w:r w:rsidRPr="001B1C98">
        <w:rPr>
          <w:rFonts w:ascii="Times New Roman" w:hAnsi="Times New Roman" w:cs="Times New Roman"/>
        </w:rPr>
        <w:t xml:space="preserve">dnia 18 stycznia 1951 r. o dniach wolnych od pracy (Dz.U. z 2020 r. poz. 1920, </w:t>
      </w:r>
      <w:r w:rsidR="0044338A" w:rsidRPr="001B1C98">
        <w:rPr>
          <w:rFonts w:ascii="Times New Roman" w:hAnsi="Times New Roman" w:cs="Times New Roman"/>
        </w:rPr>
        <w:t>z </w:t>
      </w:r>
      <w:r w:rsidRPr="001B1C98">
        <w:rPr>
          <w:rFonts w:ascii="Times New Roman" w:hAnsi="Times New Roman" w:cs="Times New Roman"/>
        </w:rPr>
        <w:t>późn. zm.).</w:t>
      </w:r>
    </w:p>
    <w:p w14:paraId="22BEAA2E" w14:textId="2CAD1C65" w:rsidR="00915E94" w:rsidRPr="001B1C98" w:rsidRDefault="008D1137" w:rsidP="00F105B4">
      <w:pPr>
        <w:pStyle w:val="Default"/>
        <w:numPr>
          <w:ilvl w:val="0"/>
          <w:numId w:val="20"/>
        </w:numPr>
        <w:contextualSpacing/>
        <w:jc w:val="both"/>
        <w:rPr>
          <w:rFonts w:ascii="Times New Roman" w:hAnsi="Times New Roman" w:cs="Times New Roman"/>
          <w:spacing w:val="4"/>
          <w:lang w:eastAsia="ar-SA"/>
        </w:rPr>
      </w:pPr>
      <w:r w:rsidRPr="001B1C98">
        <w:rPr>
          <w:rFonts w:ascii="Times New Roman" w:hAnsi="Times New Roman" w:cs="Times New Roman"/>
          <w:spacing w:val="4"/>
          <w:lang w:eastAsia="ar-SA"/>
        </w:rPr>
        <w:t xml:space="preserve">Zamawiający, na wniosek Wykonawcy, dopuszcza możliwość wydłużenia terminu </w:t>
      </w:r>
      <w:r w:rsidR="007950E1" w:rsidRPr="001B1C98">
        <w:rPr>
          <w:rFonts w:ascii="Times New Roman" w:hAnsi="Times New Roman" w:cs="Times New Roman"/>
          <w:spacing w:val="4"/>
          <w:lang w:eastAsia="ar-SA"/>
        </w:rPr>
        <w:t xml:space="preserve">na </w:t>
      </w:r>
      <w:r w:rsidRPr="001B1C98">
        <w:rPr>
          <w:rFonts w:ascii="Times New Roman" w:hAnsi="Times New Roman" w:cs="Times New Roman"/>
          <w:spacing w:val="4"/>
          <w:lang w:eastAsia="ar-SA"/>
        </w:rPr>
        <w:t>wykonani</w:t>
      </w:r>
      <w:r w:rsidR="007950E1" w:rsidRPr="001B1C98">
        <w:rPr>
          <w:rFonts w:ascii="Times New Roman" w:hAnsi="Times New Roman" w:cs="Times New Roman"/>
          <w:spacing w:val="4"/>
          <w:lang w:eastAsia="ar-SA"/>
        </w:rPr>
        <w:t>e</w:t>
      </w:r>
      <w:r w:rsidRPr="001B1C98">
        <w:rPr>
          <w:rFonts w:ascii="Times New Roman" w:hAnsi="Times New Roman" w:cs="Times New Roman"/>
          <w:spacing w:val="4"/>
          <w:lang w:eastAsia="ar-SA"/>
        </w:rPr>
        <w:t xml:space="preserve"> </w:t>
      </w:r>
      <w:r w:rsidR="007950E1" w:rsidRPr="001B1C98">
        <w:rPr>
          <w:rFonts w:ascii="Times New Roman" w:hAnsi="Times New Roman" w:cs="Times New Roman"/>
          <w:spacing w:val="4"/>
          <w:lang w:eastAsia="ar-SA"/>
        </w:rPr>
        <w:t>E</w:t>
      </w:r>
      <w:r w:rsidRPr="001B1C98">
        <w:rPr>
          <w:rFonts w:ascii="Times New Roman" w:hAnsi="Times New Roman" w:cs="Times New Roman"/>
          <w:spacing w:val="4"/>
          <w:lang w:eastAsia="ar-SA"/>
        </w:rPr>
        <w:t xml:space="preserve">kspertyzy. Zamawiający może wyrazić zgodę na przedłużenie terminu wykonania </w:t>
      </w:r>
      <w:r w:rsidR="007950E1" w:rsidRPr="001B1C98">
        <w:rPr>
          <w:rFonts w:ascii="Times New Roman" w:hAnsi="Times New Roman" w:cs="Times New Roman"/>
          <w:spacing w:val="4"/>
          <w:lang w:eastAsia="ar-SA"/>
        </w:rPr>
        <w:t>E</w:t>
      </w:r>
      <w:r w:rsidRPr="001B1C98">
        <w:rPr>
          <w:rFonts w:ascii="Times New Roman" w:hAnsi="Times New Roman" w:cs="Times New Roman"/>
          <w:spacing w:val="4"/>
          <w:lang w:eastAsia="ar-SA"/>
        </w:rPr>
        <w:t>kspertyzy o maksymalnie 5 dni roboczych.</w:t>
      </w:r>
      <w:r w:rsidR="00711988" w:rsidRPr="001B1C98">
        <w:rPr>
          <w:rFonts w:ascii="Times New Roman" w:hAnsi="Times New Roman" w:cs="Times New Roman"/>
          <w:spacing w:val="4"/>
          <w:lang w:eastAsia="ar-SA"/>
        </w:rPr>
        <w:t xml:space="preserve"> Dotyczy to w szczególności sporządz</w:t>
      </w:r>
      <w:r w:rsidR="00EC28DD" w:rsidRPr="001B1C98">
        <w:rPr>
          <w:rFonts w:ascii="Times New Roman" w:hAnsi="Times New Roman" w:cs="Times New Roman"/>
          <w:spacing w:val="4"/>
          <w:lang w:eastAsia="ar-SA"/>
        </w:rPr>
        <w:t>a</w:t>
      </w:r>
      <w:r w:rsidR="00711988" w:rsidRPr="001B1C98">
        <w:rPr>
          <w:rFonts w:ascii="Times New Roman" w:hAnsi="Times New Roman" w:cs="Times New Roman"/>
          <w:spacing w:val="4"/>
          <w:lang w:eastAsia="ar-SA"/>
        </w:rPr>
        <w:t>nia Ekspertyz</w:t>
      </w:r>
      <w:r w:rsidR="00EC28DD" w:rsidRPr="001B1C98">
        <w:rPr>
          <w:rFonts w:ascii="Times New Roman" w:hAnsi="Times New Roman" w:cs="Times New Roman"/>
          <w:spacing w:val="4"/>
          <w:lang w:eastAsia="ar-SA"/>
        </w:rPr>
        <w:t xml:space="preserve"> o dużym stopniu skomplikowania lub w przypadku Ekspertyz do których został załączony obszerny materiał dokumentacyjny.</w:t>
      </w:r>
      <w:r w:rsidR="00711988" w:rsidRPr="001B1C98">
        <w:rPr>
          <w:rFonts w:ascii="Times New Roman" w:hAnsi="Times New Roman" w:cs="Times New Roman"/>
          <w:spacing w:val="4"/>
          <w:lang w:eastAsia="ar-SA"/>
        </w:rPr>
        <w:t xml:space="preserve"> </w:t>
      </w:r>
    </w:p>
    <w:p w14:paraId="6212AECB" w14:textId="3DF4C6F8" w:rsidR="00561C92" w:rsidRDefault="00561C92" w:rsidP="00F105B4">
      <w:pPr>
        <w:pStyle w:val="Default"/>
        <w:numPr>
          <w:ilvl w:val="0"/>
          <w:numId w:val="20"/>
        </w:numPr>
        <w:contextualSpacing/>
        <w:jc w:val="both"/>
        <w:rPr>
          <w:rFonts w:ascii="Times New Roman" w:hAnsi="Times New Roman" w:cs="Times New Roman"/>
          <w:spacing w:val="4"/>
          <w:lang w:eastAsia="ar-SA"/>
        </w:rPr>
      </w:pPr>
      <w:r w:rsidRPr="001B1C98">
        <w:rPr>
          <w:rFonts w:ascii="Times New Roman" w:hAnsi="Times New Roman" w:cs="Times New Roman"/>
          <w:spacing w:val="4"/>
          <w:lang w:eastAsia="ar-SA"/>
        </w:rPr>
        <w:t xml:space="preserve">Terminy, o których mowa w ust. </w:t>
      </w:r>
      <w:r w:rsidR="00915E94" w:rsidRPr="001B1C98">
        <w:rPr>
          <w:rFonts w:ascii="Times New Roman" w:hAnsi="Times New Roman" w:cs="Times New Roman"/>
          <w:spacing w:val="4"/>
          <w:lang w:eastAsia="ar-SA"/>
        </w:rPr>
        <w:t>2</w:t>
      </w:r>
      <w:r w:rsidRPr="001B1C98">
        <w:rPr>
          <w:rFonts w:ascii="Times New Roman" w:hAnsi="Times New Roman" w:cs="Times New Roman"/>
          <w:spacing w:val="4"/>
          <w:lang w:eastAsia="ar-SA"/>
        </w:rPr>
        <w:t xml:space="preserve"> i </w:t>
      </w:r>
      <w:r w:rsidR="008D1137" w:rsidRPr="001B1C98">
        <w:rPr>
          <w:rFonts w:ascii="Times New Roman" w:hAnsi="Times New Roman" w:cs="Times New Roman"/>
          <w:spacing w:val="4"/>
          <w:lang w:eastAsia="ar-SA"/>
        </w:rPr>
        <w:t>4</w:t>
      </w:r>
      <w:r w:rsidRPr="001B1C98">
        <w:rPr>
          <w:rFonts w:ascii="Times New Roman" w:hAnsi="Times New Roman" w:cs="Times New Roman"/>
          <w:spacing w:val="4"/>
          <w:lang w:eastAsia="ar-SA"/>
        </w:rPr>
        <w:t xml:space="preserve"> uważa się za zachowane w przypadku wpływu </w:t>
      </w:r>
      <w:r w:rsidR="00723020" w:rsidRPr="001B1C98">
        <w:rPr>
          <w:rFonts w:ascii="Times New Roman" w:hAnsi="Times New Roman" w:cs="Times New Roman"/>
          <w:spacing w:val="4"/>
          <w:lang w:eastAsia="ar-SA"/>
        </w:rPr>
        <w:t xml:space="preserve">Ekspertyzy </w:t>
      </w:r>
      <w:r w:rsidRPr="001B1C98">
        <w:rPr>
          <w:rFonts w:ascii="Times New Roman" w:hAnsi="Times New Roman" w:cs="Times New Roman"/>
          <w:spacing w:val="4"/>
          <w:lang w:eastAsia="ar-SA"/>
        </w:rPr>
        <w:t>na adres e-mail Zamawiającego</w:t>
      </w:r>
      <w:r w:rsidR="008D1137" w:rsidRPr="001B1C98">
        <w:rPr>
          <w:rFonts w:ascii="Times New Roman" w:hAnsi="Times New Roman" w:cs="Times New Roman"/>
          <w:spacing w:val="4"/>
          <w:lang w:eastAsia="ar-SA"/>
        </w:rPr>
        <w:t>.</w:t>
      </w:r>
    </w:p>
    <w:p w14:paraId="7281F560" w14:textId="05860795" w:rsidR="00882806" w:rsidRPr="001B1C98" w:rsidRDefault="00882806" w:rsidP="00F105B4">
      <w:pPr>
        <w:pStyle w:val="Default"/>
        <w:numPr>
          <w:ilvl w:val="0"/>
          <w:numId w:val="20"/>
        </w:numPr>
        <w:contextualSpacing/>
        <w:jc w:val="both"/>
        <w:rPr>
          <w:rFonts w:ascii="Times New Roman" w:hAnsi="Times New Roman" w:cs="Times New Roman"/>
          <w:spacing w:val="4"/>
          <w:lang w:eastAsia="ar-SA"/>
        </w:rPr>
      </w:pPr>
      <w:r>
        <w:rPr>
          <w:rFonts w:ascii="Times New Roman" w:hAnsi="Times New Roman" w:cs="Times New Roman"/>
          <w:spacing w:val="4"/>
          <w:lang w:eastAsia="ar-SA"/>
        </w:rPr>
        <w:t>W uzasadnionych przypadkach Zamawiający dopuszcza możliwość wykonania ekspertyzy przez innego eksperta niż zadeklarowany w Ofercie Wykonawcy. W takim przypadku Wykonawca jest zobowiązany do wykazania spełnienia wszystkich warunków postępowania wymaganych dla wykazania kwalifikacji oraz doświadczenia eksperta a określonych w Zaproszeniu. Jeżeli Wykonawca nie wykaże i nie spełni powyższych przesłanek Zamawiający nie wyrazi zgod</w:t>
      </w:r>
      <w:r w:rsidR="007E352B">
        <w:rPr>
          <w:rFonts w:ascii="Times New Roman" w:hAnsi="Times New Roman" w:cs="Times New Roman"/>
          <w:spacing w:val="4"/>
          <w:lang w:eastAsia="ar-SA"/>
        </w:rPr>
        <w:t>y</w:t>
      </w:r>
      <w:r>
        <w:rPr>
          <w:rFonts w:ascii="Times New Roman" w:hAnsi="Times New Roman" w:cs="Times New Roman"/>
          <w:spacing w:val="4"/>
          <w:lang w:eastAsia="ar-SA"/>
        </w:rPr>
        <w:t xml:space="preserve"> na wykonanie Umowy przez inną niż zadeklarowaną przez Wykonawcę osobę eksperta.  </w:t>
      </w:r>
    </w:p>
    <w:p w14:paraId="01C88CAC" w14:textId="77777777" w:rsidR="00FA64F1" w:rsidRPr="001B1C98" w:rsidRDefault="00FA64F1" w:rsidP="00434F8B">
      <w:pPr>
        <w:pStyle w:val="Nagwek2"/>
        <w:spacing w:before="0" w:after="0" w:line="240" w:lineRule="auto"/>
        <w:contextualSpacing/>
        <w:jc w:val="center"/>
        <w:rPr>
          <w:rFonts w:ascii="Times New Roman" w:hAnsi="Times New Roman"/>
          <w:i w:val="0"/>
          <w:iCs w:val="0"/>
          <w:sz w:val="24"/>
          <w:szCs w:val="24"/>
        </w:rPr>
      </w:pPr>
    </w:p>
    <w:p w14:paraId="05C95DAE" w14:textId="77777777" w:rsidR="008D1137"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 xml:space="preserve">§ 4 </w:t>
      </w:r>
    </w:p>
    <w:p w14:paraId="191BA2B9" w14:textId="1F945329" w:rsidR="00561C92"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O</w:t>
      </w:r>
      <w:r w:rsidR="005F014C" w:rsidRPr="001B1C98">
        <w:rPr>
          <w:rFonts w:ascii="Times New Roman" w:hAnsi="Times New Roman"/>
          <w:i w:val="0"/>
          <w:iCs w:val="0"/>
          <w:sz w:val="24"/>
          <w:szCs w:val="24"/>
        </w:rPr>
        <w:t>dbiór prac</w:t>
      </w:r>
    </w:p>
    <w:p w14:paraId="543E5AC1" w14:textId="77777777" w:rsidR="00FA64F1" w:rsidRPr="001B1C98" w:rsidRDefault="00FA64F1" w:rsidP="007B61A8">
      <w:pPr>
        <w:spacing w:after="0" w:line="240" w:lineRule="auto"/>
        <w:jc w:val="both"/>
        <w:rPr>
          <w:rFonts w:ascii="Times New Roman" w:hAnsi="Times New Roman"/>
          <w:sz w:val="24"/>
          <w:szCs w:val="24"/>
        </w:rPr>
      </w:pPr>
    </w:p>
    <w:p w14:paraId="22168783" w14:textId="200B0F4B" w:rsidR="00FA64F1" w:rsidRPr="001B1C98" w:rsidRDefault="00B614BA" w:rsidP="007B61A8">
      <w:pPr>
        <w:pStyle w:val="Akapitzlist"/>
        <w:numPr>
          <w:ilvl w:val="0"/>
          <w:numId w:val="33"/>
        </w:numPr>
        <w:jc w:val="both"/>
        <w:rPr>
          <w:color w:val="000000"/>
        </w:rPr>
      </w:pPr>
      <w:r w:rsidRPr="001B1C98">
        <w:rPr>
          <w:color w:val="000000"/>
        </w:rPr>
        <w:t xml:space="preserve">Ekspertyza </w:t>
      </w:r>
      <w:r w:rsidR="0038118A" w:rsidRPr="001B1C98">
        <w:rPr>
          <w:color w:val="000000"/>
        </w:rPr>
        <w:t>zostanie sporządzona w języku polskim i przekazana Zamawiającemu</w:t>
      </w:r>
      <w:r w:rsidR="008D3F44" w:rsidRPr="001B1C98">
        <w:rPr>
          <w:color w:val="000000"/>
        </w:rPr>
        <w:t xml:space="preserve"> </w:t>
      </w:r>
      <w:r w:rsidR="0038118A" w:rsidRPr="001B1C98">
        <w:rPr>
          <w:color w:val="000000"/>
        </w:rPr>
        <w:t xml:space="preserve">drogą mailową na adres e-mail upoważnionego przedstawiciela Zamawiającego, wskazanego w </w:t>
      </w:r>
      <w:r w:rsidR="001137A1" w:rsidRPr="001B1C98">
        <w:rPr>
          <w:color w:val="000000"/>
        </w:rPr>
        <w:t>§ 13 ust. 3</w:t>
      </w:r>
      <w:r w:rsidR="0038118A" w:rsidRPr="001B1C98">
        <w:rPr>
          <w:color w:val="000000"/>
        </w:rPr>
        <w:t>.</w:t>
      </w:r>
      <w:r w:rsidR="00C055FD" w:rsidRPr="001B1C98">
        <w:rPr>
          <w:color w:val="000000"/>
        </w:rPr>
        <w:t xml:space="preserve"> Ekspertyza</w:t>
      </w:r>
      <w:r w:rsidR="00974F9C" w:rsidRPr="001B1C98">
        <w:rPr>
          <w:color w:val="000000"/>
        </w:rPr>
        <w:t xml:space="preserve"> </w:t>
      </w:r>
      <w:r w:rsidR="00C055FD" w:rsidRPr="001B1C98">
        <w:rPr>
          <w:color w:val="000000"/>
        </w:rPr>
        <w:t xml:space="preserve">zostanie podpisana z użyciem kwalifikowanego podpisu elektronicznego. </w:t>
      </w:r>
    </w:p>
    <w:p w14:paraId="1CC83105" w14:textId="0038EEDF" w:rsidR="009F0401" w:rsidRPr="001B1C98" w:rsidRDefault="00561C92">
      <w:pPr>
        <w:pStyle w:val="Akapitzlist"/>
        <w:numPr>
          <w:ilvl w:val="0"/>
          <w:numId w:val="33"/>
        </w:numPr>
        <w:contextualSpacing/>
        <w:jc w:val="both"/>
        <w:rPr>
          <w:color w:val="000000"/>
        </w:rPr>
      </w:pPr>
      <w:r w:rsidRPr="001B1C98">
        <w:rPr>
          <w:rFonts w:eastAsia="Times New Roman"/>
          <w:color w:val="000000"/>
        </w:rPr>
        <w:t xml:space="preserve">Zamawiający zobowiązany jest w terminie do </w:t>
      </w:r>
      <w:r w:rsidR="00FA64F1" w:rsidRPr="001B1C98">
        <w:rPr>
          <w:rFonts w:eastAsia="Times New Roman"/>
          <w:color w:val="000000"/>
        </w:rPr>
        <w:t>3</w:t>
      </w:r>
      <w:r w:rsidRPr="001B1C98">
        <w:rPr>
          <w:rFonts w:eastAsia="Times New Roman"/>
          <w:color w:val="000000"/>
        </w:rPr>
        <w:t xml:space="preserve"> dni roboczych od otrzymania </w:t>
      </w:r>
      <w:r w:rsidR="00FA64F1" w:rsidRPr="001B1C98">
        <w:rPr>
          <w:rFonts w:eastAsia="Times New Roman"/>
          <w:color w:val="000000"/>
        </w:rPr>
        <w:t>Ekspertyzy</w:t>
      </w:r>
      <w:r w:rsidRPr="001B1C98">
        <w:rPr>
          <w:rFonts w:eastAsia="Times New Roman"/>
          <w:color w:val="000000"/>
        </w:rPr>
        <w:t xml:space="preserve"> dokonać jej odbioru lub zgłosić do niej zastrzeżenia. </w:t>
      </w:r>
    </w:p>
    <w:p w14:paraId="470D5233" w14:textId="233096D0" w:rsidR="009F0401" w:rsidRPr="001B1C98" w:rsidRDefault="00561C92" w:rsidP="00F105B4">
      <w:pPr>
        <w:pStyle w:val="Akapitzlist"/>
        <w:numPr>
          <w:ilvl w:val="0"/>
          <w:numId w:val="33"/>
        </w:numPr>
        <w:contextualSpacing/>
        <w:jc w:val="both"/>
        <w:rPr>
          <w:color w:val="000000"/>
        </w:rPr>
      </w:pPr>
      <w:r w:rsidRPr="001B1C98">
        <w:rPr>
          <w:rFonts w:eastAsia="Times New Roman"/>
          <w:color w:val="000000"/>
        </w:rPr>
        <w:t xml:space="preserve">Zamawiający zastrzega sobie prawo do odmowy odbioru i </w:t>
      </w:r>
      <w:r w:rsidR="009F0401" w:rsidRPr="001B1C98">
        <w:rPr>
          <w:rFonts w:eastAsia="Times New Roman"/>
          <w:color w:val="000000"/>
        </w:rPr>
        <w:t xml:space="preserve">/lub </w:t>
      </w:r>
      <w:r w:rsidRPr="001B1C98">
        <w:rPr>
          <w:rFonts w:eastAsia="Times New Roman"/>
          <w:color w:val="000000"/>
        </w:rPr>
        <w:t xml:space="preserve">zgłoszenia zastrzeżeń, jeżeli zachodzi w stosunku do Przedmiotu </w:t>
      </w:r>
      <w:r w:rsidR="00B52BE3" w:rsidRPr="001B1C98">
        <w:rPr>
          <w:rFonts w:eastAsia="Times New Roman"/>
          <w:color w:val="000000"/>
        </w:rPr>
        <w:t>u</w:t>
      </w:r>
      <w:r w:rsidRPr="001B1C98">
        <w:rPr>
          <w:rFonts w:eastAsia="Times New Roman"/>
          <w:color w:val="000000"/>
        </w:rPr>
        <w:t>mowy którakolwiek z poniższych okoliczności:</w:t>
      </w:r>
    </w:p>
    <w:p w14:paraId="3E16C827" w14:textId="1A166D14" w:rsidR="001137A1" w:rsidRPr="001B1C98" w:rsidRDefault="00561C92" w:rsidP="00F105B4">
      <w:pPr>
        <w:pStyle w:val="Akapitzlist"/>
        <w:numPr>
          <w:ilvl w:val="0"/>
          <w:numId w:val="27"/>
        </w:numPr>
        <w:contextualSpacing/>
        <w:jc w:val="both"/>
        <w:rPr>
          <w:color w:val="000000"/>
        </w:rPr>
      </w:pPr>
      <w:r w:rsidRPr="001B1C98">
        <w:rPr>
          <w:color w:val="000000"/>
        </w:rPr>
        <w:t>dostarczon</w:t>
      </w:r>
      <w:r w:rsidR="009F0401" w:rsidRPr="001B1C98">
        <w:rPr>
          <w:color w:val="000000"/>
        </w:rPr>
        <w:t>a</w:t>
      </w:r>
      <w:r w:rsidRPr="001B1C98">
        <w:rPr>
          <w:color w:val="000000"/>
        </w:rPr>
        <w:t xml:space="preserve"> </w:t>
      </w:r>
      <w:r w:rsidR="009F0401" w:rsidRPr="001B1C98">
        <w:rPr>
          <w:color w:val="000000"/>
        </w:rPr>
        <w:t xml:space="preserve">Ekspertyza </w:t>
      </w:r>
      <w:r w:rsidRPr="001B1C98">
        <w:rPr>
          <w:color w:val="000000"/>
        </w:rPr>
        <w:t>jest niezgodn</w:t>
      </w:r>
      <w:r w:rsidR="009F0401" w:rsidRPr="001B1C98">
        <w:rPr>
          <w:color w:val="000000"/>
        </w:rPr>
        <w:t>a</w:t>
      </w:r>
      <w:r w:rsidRPr="001B1C98">
        <w:rPr>
          <w:color w:val="000000"/>
        </w:rPr>
        <w:t xml:space="preserve"> z Umową, w szczególności nie zawiera informacji wskazanych w § 1 ust. 1 </w:t>
      </w:r>
      <w:r w:rsidR="009F0401" w:rsidRPr="001B1C98">
        <w:rPr>
          <w:color w:val="000000"/>
        </w:rPr>
        <w:t xml:space="preserve">i 2 </w:t>
      </w:r>
      <w:r w:rsidRPr="001B1C98">
        <w:rPr>
          <w:color w:val="000000"/>
        </w:rPr>
        <w:t>Umowy</w:t>
      </w:r>
      <w:r w:rsidR="00974F9C" w:rsidRPr="001B1C98">
        <w:rPr>
          <w:color w:val="000000"/>
        </w:rPr>
        <w:t>,</w:t>
      </w:r>
    </w:p>
    <w:p w14:paraId="79747C51" w14:textId="6F255331" w:rsidR="001137A1" w:rsidRPr="001B1C98" w:rsidRDefault="009F0401" w:rsidP="00F105B4">
      <w:pPr>
        <w:pStyle w:val="Akapitzlist"/>
        <w:numPr>
          <w:ilvl w:val="0"/>
          <w:numId w:val="27"/>
        </w:numPr>
        <w:contextualSpacing/>
        <w:jc w:val="both"/>
        <w:rPr>
          <w:color w:val="000000"/>
        </w:rPr>
      </w:pPr>
      <w:r w:rsidRPr="001B1C98">
        <w:rPr>
          <w:color w:val="000000"/>
        </w:rPr>
        <w:t xml:space="preserve">Ekspertyza </w:t>
      </w:r>
      <w:r w:rsidR="00561C92" w:rsidRPr="001B1C98">
        <w:rPr>
          <w:color w:val="000000"/>
        </w:rPr>
        <w:t xml:space="preserve">nie zawiera </w:t>
      </w:r>
      <w:r w:rsidRPr="001B1C98">
        <w:rPr>
          <w:color w:val="000000"/>
        </w:rPr>
        <w:t>uzasadnienia merytorycznego lub wskazanej metodologii wyliczenia</w:t>
      </w:r>
      <w:r w:rsidR="009712C1" w:rsidRPr="001B1C98">
        <w:rPr>
          <w:color w:val="000000"/>
        </w:rPr>
        <w:t xml:space="preserve"> pracochłonności nad projektem</w:t>
      </w:r>
      <w:r w:rsidR="00974F9C" w:rsidRPr="001B1C98">
        <w:rPr>
          <w:color w:val="000000"/>
        </w:rPr>
        <w:t>,</w:t>
      </w:r>
    </w:p>
    <w:p w14:paraId="6D364E25" w14:textId="77777777" w:rsidR="001137A1" w:rsidRPr="001B1C98" w:rsidRDefault="009F0401" w:rsidP="00F105B4">
      <w:pPr>
        <w:pStyle w:val="Akapitzlist"/>
        <w:numPr>
          <w:ilvl w:val="0"/>
          <w:numId w:val="27"/>
        </w:numPr>
        <w:contextualSpacing/>
        <w:jc w:val="both"/>
        <w:rPr>
          <w:color w:val="000000"/>
        </w:rPr>
      </w:pPr>
      <w:r w:rsidRPr="001B1C98">
        <w:rPr>
          <w:color w:val="000000"/>
        </w:rPr>
        <w:t xml:space="preserve">Ekspertyza </w:t>
      </w:r>
      <w:r w:rsidR="00561C92" w:rsidRPr="001B1C98">
        <w:rPr>
          <w:color w:val="000000"/>
        </w:rPr>
        <w:t>zawiera istotne błędy językowe</w:t>
      </w:r>
      <w:r w:rsidRPr="001B1C98">
        <w:rPr>
          <w:color w:val="000000"/>
        </w:rPr>
        <w:t>.</w:t>
      </w:r>
    </w:p>
    <w:p w14:paraId="5E0D0A1E" w14:textId="05F579C3" w:rsidR="009F0401" w:rsidRPr="001B1C98" w:rsidRDefault="00561C92" w:rsidP="00F105B4">
      <w:pPr>
        <w:pStyle w:val="Akapitzlist"/>
        <w:numPr>
          <w:ilvl w:val="0"/>
          <w:numId w:val="33"/>
        </w:numPr>
        <w:contextualSpacing/>
        <w:jc w:val="both"/>
        <w:rPr>
          <w:color w:val="000000"/>
        </w:rPr>
      </w:pPr>
      <w:r w:rsidRPr="001B1C98">
        <w:rPr>
          <w:rFonts w:eastAsia="Times New Roman"/>
          <w:color w:val="000000"/>
        </w:rPr>
        <w:t xml:space="preserve">W przypadku zgłoszenia zastrzeżeń do </w:t>
      </w:r>
      <w:r w:rsidR="009F0401" w:rsidRPr="001B1C98">
        <w:rPr>
          <w:rFonts w:eastAsia="Times New Roman"/>
          <w:color w:val="000000"/>
        </w:rPr>
        <w:t>Ekspertyzy</w:t>
      </w:r>
      <w:r w:rsidR="001137A1" w:rsidRPr="001B1C98">
        <w:rPr>
          <w:rFonts w:eastAsia="Times New Roman"/>
          <w:color w:val="000000"/>
        </w:rPr>
        <w:t>,</w:t>
      </w:r>
      <w:r w:rsidR="009F0401" w:rsidRPr="001B1C98">
        <w:rPr>
          <w:rFonts w:eastAsia="Times New Roman"/>
          <w:color w:val="000000"/>
        </w:rPr>
        <w:t xml:space="preserve"> Wykonawca </w:t>
      </w:r>
      <w:r w:rsidRPr="001B1C98">
        <w:rPr>
          <w:rFonts w:eastAsia="Times New Roman"/>
          <w:color w:val="000000"/>
        </w:rPr>
        <w:t xml:space="preserve">zobowiązany jest </w:t>
      </w:r>
      <w:r w:rsidR="0044338A" w:rsidRPr="001B1C98">
        <w:rPr>
          <w:rFonts w:eastAsia="Times New Roman"/>
          <w:color w:val="000000"/>
        </w:rPr>
        <w:t>w </w:t>
      </w:r>
      <w:r w:rsidRPr="001B1C98">
        <w:rPr>
          <w:rFonts w:eastAsia="Times New Roman"/>
          <w:color w:val="000000"/>
        </w:rPr>
        <w:t xml:space="preserve">terminie </w:t>
      </w:r>
      <w:r w:rsidR="009F0401" w:rsidRPr="001B1C98">
        <w:rPr>
          <w:rFonts w:eastAsia="Times New Roman"/>
          <w:color w:val="000000"/>
        </w:rPr>
        <w:t>3 dni</w:t>
      </w:r>
      <w:r w:rsidRPr="001B1C98">
        <w:rPr>
          <w:rFonts w:eastAsia="Times New Roman"/>
          <w:color w:val="000000"/>
        </w:rPr>
        <w:t xml:space="preserve"> </w:t>
      </w:r>
      <w:r w:rsidR="008C11EE" w:rsidRPr="001B1C98">
        <w:rPr>
          <w:rFonts w:eastAsia="Times New Roman"/>
          <w:color w:val="000000"/>
        </w:rPr>
        <w:t xml:space="preserve">roboczych </w:t>
      </w:r>
      <w:r w:rsidRPr="001B1C98">
        <w:rPr>
          <w:rFonts w:eastAsia="Times New Roman"/>
          <w:color w:val="000000"/>
        </w:rPr>
        <w:t xml:space="preserve">do modyfikacji dokumentu uwzględniając zastrzeżenia Zamawiającego. </w:t>
      </w:r>
      <w:r w:rsidR="009F0401" w:rsidRPr="001B1C98">
        <w:rPr>
          <w:rFonts w:eastAsia="Times New Roman"/>
          <w:color w:val="000000"/>
        </w:rPr>
        <w:t>Wykonawca</w:t>
      </w:r>
      <w:r w:rsidRPr="001B1C98">
        <w:rPr>
          <w:rFonts w:eastAsia="Times New Roman"/>
          <w:color w:val="000000"/>
        </w:rPr>
        <w:t xml:space="preserve"> związany jest zastrzeżeniami Zamawiającego, jednakże zastrzeżenia te nie mogą zawierać wskazania Zamawiającego co do merytorycznego rozstrzygnięcia danej kwestii, w szczególności zawierać żądania wskazania konkretnej czasochłonności lub obniżenia przyjętej przez </w:t>
      </w:r>
      <w:r w:rsidR="009F0401" w:rsidRPr="001B1C98">
        <w:rPr>
          <w:rFonts w:eastAsia="Times New Roman"/>
          <w:color w:val="000000"/>
        </w:rPr>
        <w:t>Wykonawcę</w:t>
      </w:r>
      <w:r w:rsidRPr="001B1C98">
        <w:rPr>
          <w:rFonts w:eastAsia="Times New Roman"/>
          <w:color w:val="000000"/>
        </w:rPr>
        <w:t xml:space="preserve"> czasochłonności</w:t>
      </w:r>
      <w:r w:rsidR="001137A1" w:rsidRPr="001B1C98">
        <w:rPr>
          <w:rFonts w:eastAsia="Times New Roman"/>
          <w:color w:val="000000"/>
        </w:rPr>
        <w:t>.</w:t>
      </w:r>
    </w:p>
    <w:p w14:paraId="354A0514" w14:textId="6FCBD1E2" w:rsidR="00561C92" w:rsidRPr="001B1C98" w:rsidRDefault="00561C92" w:rsidP="00F105B4">
      <w:pPr>
        <w:pStyle w:val="Akapitzlist"/>
        <w:numPr>
          <w:ilvl w:val="0"/>
          <w:numId w:val="33"/>
        </w:numPr>
        <w:contextualSpacing/>
        <w:jc w:val="both"/>
        <w:rPr>
          <w:rFonts w:eastAsia="Times New Roman"/>
          <w:color w:val="000000"/>
        </w:rPr>
      </w:pPr>
      <w:r w:rsidRPr="001B1C98">
        <w:rPr>
          <w:rFonts w:eastAsia="Times New Roman"/>
          <w:color w:val="000000"/>
        </w:rPr>
        <w:t>Dokonanie odbioru nie wpływa na możliwość skorzystania przez Zamawiającego</w:t>
      </w:r>
      <w:r w:rsidR="0044338A" w:rsidRPr="001B1C98">
        <w:rPr>
          <w:rFonts w:eastAsia="Times New Roman"/>
          <w:color w:val="000000"/>
        </w:rPr>
        <w:t xml:space="preserve"> z </w:t>
      </w:r>
      <w:r w:rsidRPr="001B1C98">
        <w:rPr>
          <w:rFonts w:eastAsia="Times New Roman"/>
          <w:color w:val="000000"/>
        </w:rPr>
        <w:t xml:space="preserve">uprawnień przysługujących mu na mocy przepisów prawa oraz postanowień Umowy, </w:t>
      </w:r>
      <w:r w:rsidR="0044338A" w:rsidRPr="001B1C98">
        <w:rPr>
          <w:rFonts w:eastAsia="Times New Roman"/>
          <w:color w:val="000000"/>
        </w:rPr>
        <w:t>a w </w:t>
      </w:r>
      <w:r w:rsidRPr="001B1C98">
        <w:rPr>
          <w:rFonts w:eastAsia="Times New Roman"/>
          <w:color w:val="000000"/>
        </w:rPr>
        <w:t xml:space="preserve">szczególności na prawo naliczenia kar umownych, dochodzenia odszkodowania, wypowiedzenia lub odstąpienia od Umowy. </w:t>
      </w:r>
    </w:p>
    <w:p w14:paraId="6167B629" w14:textId="28EB65A4" w:rsidR="00974F9C" w:rsidRPr="001B1C98" w:rsidRDefault="00974F9C" w:rsidP="00974F9C">
      <w:pPr>
        <w:pStyle w:val="Akapitzlist"/>
        <w:numPr>
          <w:ilvl w:val="0"/>
          <w:numId w:val="33"/>
        </w:numPr>
        <w:contextualSpacing/>
        <w:jc w:val="both"/>
        <w:rPr>
          <w:color w:val="000000"/>
        </w:rPr>
      </w:pPr>
      <w:r w:rsidRPr="001B1C98">
        <w:rPr>
          <w:rFonts w:eastAsia="Times New Roman"/>
          <w:color w:val="000000"/>
        </w:rPr>
        <w:t>Wykonanie każdej z Ekspertyz zostanie potwierdzone podpisaniem Protokołu Odbioru przez przedstawicieli Stron wymienionych w § 13 ust. 3 Umowy.</w:t>
      </w:r>
      <w:r w:rsidR="008C11EE" w:rsidRPr="001B1C98">
        <w:rPr>
          <w:rFonts w:eastAsia="Times New Roman"/>
          <w:color w:val="000000"/>
        </w:rPr>
        <w:t xml:space="preserve"> Protokół zostanie sporządzony w dwóch egzemplarzach po jednym dla każdej ze Stron. </w:t>
      </w:r>
    </w:p>
    <w:p w14:paraId="73B1A47B" w14:textId="77777777" w:rsidR="00561C92" w:rsidRPr="001B1C98" w:rsidRDefault="00561C92" w:rsidP="001137A1">
      <w:pPr>
        <w:spacing w:after="0" w:line="240" w:lineRule="auto"/>
        <w:contextualSpacing/>
        <w:jc w:val="center"/>
        <w:rPr>
          <w:rFonts w:ascii="Times New Roman" w:eastAsia="Times New Roman" w:hAnsi="Times New Roman"/>
          <w:b/>
          <w:color w:val="000000"/>
          <w:spacing w:val="-15"/>
          <w:sz w:val="24"/>
          <w:szCs w:val="24"/>
        </w:rPr>
      </w:pPr>
    </w:p>
    <w:p w14:paraId="0100092F" w14:textId="77777777" w:rsidR="008D1137" w:rsidRPr="001B1C98" w:rsidRDefault="00561C92" w:rsidP="001137A1">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 xml:space="preserve">§ 5 </w:t>
      </w:r>
    </w:p>
    <w:p w14:paraId="796D0558" w14:textId="00EEE602" w:rsidR="00561C92" w:rsidRPr="001B1C98" w:rsidRDefault="00561C92" w:rsidP="001137A1">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W</w:t>
      </w:r>
      <w:r w:rsidR="00974F9C" w:rsidRPr="001B1C98">
        <w:rPr>
          <w:rFonts w:ascii="Times New Roman" w:hAnsi="Times New Roman"/>
          <w:i w:val="0"/>
          <w:iCs w:val="0"/>
          <w:sz w:val="24"/>
          <w:szCs w:val="24"/>
        </w:rPr>
        <w:t>ynagrodzenie</w:t>
      </w:r>
    </w:p>
    <w:p w14:paraId="575197CB" w14:textId="77777777" w:rsidR="001137A1" w:rsidRPr="001B1C98" w:rsidRDefault="001137A1" w:rsidP="001137A1">
      <w:pPr>
        <w:pStyle w:val="Akapitzlist"/>
        <w:widowControl w:val="0"/>
        <w:shd w:val="clear" w:color="auto" w:fill="FFFFFF"/>
        <w:suppressAutoHyphens/>
        <w:autoSpaceDE w:val="0"/>
        <w:autoSpaceDN w:val="0"/>
        <w:adjustRightInd w:val="0"/>
        <w:ind w:left="0"/>
        <w:contextualSpacing/>
        <w:jc w:val="both"/>
        <w:rPr>
          <w:rFonts w:ascii="Calibri" w:hAnsi="Calibri"/>
          <w:sz w:val="22"/>
          <w:szCs w:val="22"/>
          <w:lang w:eastAsia="en-US"/>
        </w:rPr>
      </w:pPr>
    </w:p>
    <w:p w14:paraId="667306CA" w14:textId="5A39FEB8" w:rsidR="00561C92" w:rsidRPr="001B1C98" w:rsidRDefault="001E2295" w:rsidP="00F105B4">
      <w:pPr>
        <w:pStyle w:val="Akapitzlist"/>
        <w:widowControl w:val="0"/>
        <w:numPr>
          <w:ilvl w:val="0"/>
          <w:numId w:val="4"/>
        </w:numPr>
        <w:shd w:val="clear" w:color="auto" w:fill="FFFFFF"/>
        <w:suppressAutoHyphens/>
        <w:autoSpaceDE w:val="0"/>
        <w:autoSpaceDN w:val="0"/>
        <w:adjustRightInd w:val="0"/>
        <w:contextualSpacing/>
        <w:jc w:val="both"/>
        <w:rPr>
          <w:rFonts w:eastAsia="Times New Roman"/>
          <w:color w:val="000000"/>
        </w:rPr>
      </w:pPr>
      <w:r w:rsidRPr="001B1C98">
        <w:rPr>
          <w:rFonts w:eastAsia="Times New Roman"/>
          <w:color w:val="000000"/>
        </w:rPr>
        <w:t xml:space="preserve">Z zastrzeżeniem </w:t>
      </w:r>
      <w:r w:rsidR="005F014C" w:rsidRPr="001B1C98">
        <w:rPr>
          <w:rFonts w:eastAsia="Times New Roman"/>
          <w:color w:val="000000"/>
        </w:rPr>
        <w:t>§ 1 ust. 6</w:t>
      </w:r>
      <w:r w:rsidR="00232983">
        <w:rPr>
          <w:rFonts w:eastAsia="Times New Roman"/>
          <w:color w:val="000000"/>
        </w:rPr>
        <w:t>,</w:t>
      </w:r>
      <w:r w:rsidR="005F014C" w:rsidRPr="001B1C98">
        <w:rPr>
          <w:rFonts w:eastAsia="Times New Roman"/>
          <w:color w:val="000000"/>
        </w:rPr>
        <w:t xml:space="preserve"> z</w:t>
      </w:r>
      <w:r w:rsidR="00561C92" w:rsidRPr="001B1C98">
        <w:rPr>
          <w:rFonts w:eastAsia="Times New Roman"/>
          <w:color w:val="000000"/>
        </w:rPr>
        <w:t xml:space="preserve"> tytułu należytego wykonania Przedmiotu Umowy Zamawiający zapłaci </w:t>
      </w:r>
      <w:r w:rsidR="008D1137" w:rsidRPr="001B1C98">
        <w:rPr>
          <w:rFonts w:eastAsia="Times New Roman"/>
          <w:color w:val="000000"/>
        </w:rPr>
        <w:t>Wykonawcy</w:t>
      </w:r>
      <w:r w:rsidR="00561C92" w:rsidRPr="001B1C98">
        <w:rPr>
          <w:rFonts w:eastAsia="Times New Roman"/>
          <w:color w:val="000000"/>
        </w:rPr>
        <w:t xml:space="preserve"> łączne wynagrodzenie w wysokości …………………. zł (słownie: …………………………………) netto, powiększone o kwotę podatku od towarów i usług (VAT) wynikającą ze stawki tego podatku obowiązującej na dzień wystawienia faktury (powstania obowiązku podatkowego), tj. ………………………. zł (słownie: ………………………………………..) brutto. Zmiana stawki podatku VAT nie stanowi podstawy do zmiany wynagrodzenia </w:t>
      </w:r>
      <w:r w:rsidR="008D1137" w:rsidRPr="001B1C98">
        <w:rPr>
          <w:rFonts w:eastAsia="Times New Roman"/>
          <w:color w:val="000000"/>
        </w:rPr>
        <w:t>Wykonawcy</w:t>
      </w:r>
      <w:r w:rsidR="00561C92" w:rsidRPr="001B1C98">
        <w:rPr>
          <w:rFonts w:eastAsia="Times New Roman"/>
          <w:color w:val="000000"/>
        </w:rPr>
        <w:t>.</w:t>
      </w:r>
    </w:p>
    <w:p w14:paraId="65D643A9" w14:textId="7DEDB035" w:rsidR="004C745B" w:rsidRPr="001B1C98" w:rsidRDefault="004C745B" w:rsidP="00F105B4">
      <w:pPr>
        <w:pStyle w:val="Akapitzlist"/>
        <w:widowControl w:val="0"/>
        <w:numPr>
          <w:ilvl w:val="0"/>
          <w:numId w:val="4"/>
        </w:numPr>
        <w:shd w:val="clear" w:color="auto" w:fill="FFFFFF"/>
        <w:suppressAutoHyphens/>
        <w:autoSpaceDE w:val="0"/>
        <w:autoSpaceDN w:val="0"/>
        <w:adjustRightInd w:val="0"/>
        <w:contextualSpacing/>
        <w:jc w:val="both"/>
        <w:rPr>
          <w:rFonts w:eastAsia="Times New Roman"/>
          <w:color w:val="000000"/>
        </w:rPr>
      </w:pPr>
      <w:r w:rsidRPr="001B1C98">
        <w:rPr>
          <w:rFonts w:eastAsia="Times New Roman"/>
          <w:color w:val="000000"/>
        </w:rPr>
        <w:t>Maksymaln</w:t>
      </w:r>
      <w:r w:rsidR="00635B69">
        <w:rPr>
          <w:rFonts w:eastAsia="Times New Roman"/>
          <w:color w:val="000000"/>
        </w:rPr>
        <w:t>e</w:t>
      </w:r>
      <w:r w:rsidRPr="001B1C98">
        <w:rPr>
          <w:rFonts w:eastAsia="Times New Roman"/>
          <w:color w:val="000000"/>
        </w:rPr>
        <w:t xml:space="preserve"> wynagrodzenie Wykonawcy o którym mowa </w:t>
      </w:r>
      <w:r w:rsidR="00035E8A">
        <w:rPr>
          <w:rFonts w:eastAsia="Times New Roman"/>
          <w:color w:val="000000"/>
        </w:rPr>
        <w:t>w</w:t>
      </w:r>
      <w:r w:rsidRPr="001B1C98">
        <w:rPr>
          <w:rFonts w:eastAsia="Times New Roman"/>
          <w:color w:val="000000"/>
        </w:rPr>
        <w:t xml:space="preserve"> ust. 1 wynika </w:t>
      </w:r>
      <w:r w:rsidR="00035E8A">
        <w:rPr>
          <w:rFonts w:eastAsia="Times New Roman"/>
          <w:color w:val="000000"/>
        </w:rPr>
        <w:t>z</w:t>
      </w:r>
      <w:r w:rsidRPr="001B1C98">
        <w:rPr>
          <w:rFonts w:eastAsia="Times New Roman"/>
          <w:color w:val="000000"/>
        </w:rPr>
        <w:t xml:space="preserve"> </w:t>
      </w:r>
      <w:r w:rsidRPr="001B1C98">
        <w:t>Załącznik</w:t>
      </w:r>
      <w:r w:rsidR="00035E8A">
        <w:t>a</w:t>
      </w:r>
      <w:r w:rsidRPr="001B1C98">
        <w:t xml:space="preserve"> nr </w:t>
      </w:r>
      <w:r w:rsidR="008955D0">
        <w:t>2</w:t>
      </w:r>
      <w:r w:rsidRPr="001B1C98">
        <w:t xml:space="preserve"> – </w:t>
      </w:r>
      <w:r w:rsidR="008955D0">
        <w:t>Oferta Wykonawcy.</w:t>
      </w:r>
    </w:p>
    <w:p w14:paraId="65D8687E" w14:textId="2F62F52C" w:rsidR="00561C92" w:rsidRPr="001B1C98" w:rsidRDefault="00561C92" w:rsidP="00F105B4">
      <w:pPr>
        <w:pStyle w:val="Akapitzlist"/>
        <w:widowControl w:val="0"/>
        <w:numPr>
          <w:ilvl w:val="0"/>
          <w:numId w:val="4"/>
        </w:numPr>
        <w:shd w:val="clear" w:color="auto" w:fill="FFFFFF"/>
        <w:suppressAutoHyphens/>
        <w:autoSpaceDE w:val="0"/>
        <w:autoSpaceDN w:val="0"/>
        <w:adjustRightInd w:val="0"/>
        <w:contextualSpacing/>
        <w:jc w:val="both"/>
        <w:rPr>
          <w:rFonts w:eastAsia="Times New Roman"/>
          <w:color w:val="000000"/>
        </w:rPr>
      </w:pPr>
      <w:r w:rsidRPr="001B1C98">
        <w:rPr>
          <w:rFonts w:eastAsia="Times New Roman"/>
          <w:color w:val="000000"/>
        </w:rPr>
        <w:t xml:space="preserve">Wynagrodzenie, o którym mowa w ust. 1 stanowi całość </w:t>
      </w:r>
      <w:r w:rsidR="0096482C" w:rsidRPr="001B1C98">
        <w:rPr>
          <w:rFonts w:eastAsia="Times New Roman"/>
          <w:color w:val="000000"/>
        </w:rPr>
        <w:t xml:space="preserve">należności </w:t>
      </w:r>
      <w:r w:rsidR="00E1277C" w:rsidRPr="001B1C98">
        <w:rPr>
          <w:rFonts w:eastAsia="Times New Roman"/>
          <w:color w:val="000000"/>
        </w:rPr>
        <w:t>Wykonawcy</w:t>
      </w:r>
      <w:r w:rsidRPr="001B1C98">
        <w:rPr>
          <w:rFonts w:eastAsia="Times New Roman"/>
          <w:color w:val="000000"/>
        </w:rPr>
        <w:t xml:space="preserve"> w związku z realizacją Umowy</w:t>
      </w:r>
      <w:r w:rsidR="00EA1475" w:rsidRPr="001B1C98">
        <w:rPr>
          <w:rFonts w:eastAsia="Times New Roman"/>
          <w:color w:val="000000"/>
        </w:rPr>
        <w:t xml:space="preserve"> i obejmuje </w:t>
      </w:r>
      <w:r w:rsidR="0096482C" w:rsidRPr="001B1C98">
        <w:rPr>
          <w:rFonts w:eastAsia="Times New Roman"/>
          <w:color w:val="000000"/>
        </w:rPr>
        <w:t xml:space="preserve">wszystkie koszty oraz wynagrodzenie </w:t>
      </w:r>
      <w:r w:rsidR="00E1277C" w:rsidRPr="001B1C98">
        <w:rPr>
          <w:rFonts w:eastAsia="Times New Roman"/>
          <w:color w:val="000000"/>
        </w:rPr>
        <w:t xml:space="preserve">z tytułu przeniesienia autorskich praw majątkowych do </w:t>
      </w:r>
      <w:r w:rsidR="005F014C" w:rsidRPr="001B1C98">
        <w:rPr>
          <w:rFonts w:eastAsia="Times New Roman"/>
          <w:color w:val="000000"/>
        </w:rPr>
        <w:t>E</w:t>
      </w:r>
      <w:r w:rsidR="00E1277C" w:rsidRPr="001B1C98">
        <w:rPr>
          <w:rFonts w:eastAsia="Times New Roman"/>
          <w:color w:val="000000"/>
        </w:rPr>
        <w:t>kspertyz.</w:t>
      </w:r>
      <w:r w:rsidRPr="001B1C98">
        <w:rPr>
          <w:rFonts w:eastAsia="Times New Roman"/>
          <w:color w:val="000000"/>
        </w:rPr>
        <w:t xml:space="preserve"> </w:t>
      </w:r>
      <w:r w:rsidR="00E1277C" w:rsidRPr="001B1C98">
        <w:rPr>
          <w:rFonts w:eastAsia="Times New Roman"/>
          <w:color w:val="000000"/>
        </w:rPr>
        <w:t xml:space="preserve">Wykonawcy </w:t>
      </w:r>
      <w:r w:rsidRPr="001B1C98">
        <w:rPr>
          <w:rFonts w:eastAsia="Times New Roman"/>
          <w:color w:val="000000"/>
        </w:rPr>
        <w:t>nie przysługują w stosunku do Zamawiającego żadne inne roszczenia.</w:t>
      </w:r>
    </w:p>
    <w:p w14:paraId="3A2DA64E" w14:textId="22B3746F" w:rsidR="00561C92" w:rsidRPr="001B1C98" w:rsidRDefault="00561C92" w:rsidP="00D831D5">
      <w:pPr>
        <w:pStyle w:val="Akapitzlist"/>
        <w:widowControl w:val="0"/>
        <w:numPr>
          <w:ilvl w:val="0"/>
          <w:numId w:val="4"/>
        </w:numPr>
        <w:shd w:val="clear" w:color="auto" w:fill="FFFFFF"/>
        <w:suppressAutoHyphens/>
        <w:autoSpaceDE w:val="0"/>
        <w:autoSpaceDN w:val="0"/>
        <w:adjustRightInd w:val="0"/>
        <w:contextualSpacing/>
        <w:jc w:val="both"/>
        <w:rPr>
          <w:rFonts w:eastAsia="Times New Roman"/>
          <w:color w:val="000000"/>
        </w:rPr>
      </w:pPr>
      <w:r w:rsidRPr="001B1C98">
        <w:rPr>
          <w:rFonts w:eastAsia="Times New Roman"/>
          <w:color w:val="000000"/>
        </w:rPr>
        <w:t>Wynagrodzenie</w:t>
      </w:r>
      <w:r w:rsidR="0096482C" w:rsidRPr="001B1C98">
        <w:rPr>
          <w:rFonts w:eastAsia="Times New Roman"/>
          <w:color w:val="000000"/>
        </w:rPr>
        <w:t xml:space="preserve"> obliczane</w:t>
      </w:r>
      <w:r w:rsidR="00DE73F0">
        <w:rPr>
          <w:rFonts w:eastAsia="Times New Roman"/>
          <w:color w:val="000000"/>
        </w:rPr>
        <w:t xml:space="preserve"> będzie</w:t>
      </w:r>
      <w:r w:rsidR="0096482C" w:rsidRPr="001B1C98">
        <w:rPr>
          <w:rFonts w:eastAsia="Times New Roman"/>
          <w:color w:val="000000"/>
        </w:rPr>
        <w:t xml:space="preserve"> zgodnie z Zaproszeniem i złożoną Zamawiającemu </w:t>
      </w:r>
      <w:r w:rsidR="00F105B4" w:rsidRPr="001B1C98">
        <w:rPr>
          <w:rFonts w:eastAsia="Times New Roman"/>
          <w:color w:val="000000"/>
        </w:rPr>
        <w:t>Ofertą za daną Ekspertyzę,</w:t>
      </w:r>
      <w:r w:rsidR="001137A1" w:rsidRPr="001B1C98">
        <w:rPr>
          <w:rFonts w:eastAsia="Times New Roman"/>
          <w:color w:val="000000"/>
        </w:rPr>
        <w:t xml:space="preserve"> </w:t>
      </w:r>
      <w:r w:rsidR="005F014C" w:rsidRPr="001B1C98">
        <w:rPr>
          <w:rFonts w:eastAsia="Times New Roman"/>
          <w:color w:val="000000"/>
        </w:rPr>
        <w:t xml:space="preserve">tj. </w:t>
      </w:r>
      <w:r w:rsidR="00D831D5" w:rsidRPr="001B1C98">
        <w:rPr>
          <w:rFonts w:eastAsia="Times New Roman"/>
          <w:color w:val="000000"/>
        </w:rPr>
        <w:t>w wysokości stanowiącej iloczyn liczby JRU wykorzystanych na realizację Ekspertyzy wskazanej w Protokole Odbioru oraz stawki w wysokości [ ] netto powiększonej o należny podatek VAT tj. brutto [ ] zł za JRU</w:t>
      </w:r>
      <w:r w:rsidR="00F105B4" w:rsidRPr="001B1C98">
        <w:rPr>
          <w:rFonts w:eastAsia="Times New Roman"/>
          <w:color w:val="000000"/>
        </w:rPr>
        <w:t xml:space="preserve">. Płatność nastąpi </w:t>
      </w:r>
      <w:r w:rsidRPr="001B1C98">
        <w:rPr>
          <w:rFonts w:eastAsia="Times New Roman"/>
          <w:color w:val="000000"/>
        </w:rPr>
        <w:t>na podstawie prawidłowo wystawionej i dostarczonej Zamawiającemu faktury VAT.</w:t>
      </w:r>
    </w:p>
    <w:p w14:paraId="0451D3D5" w14:textId="04731F6D" w:rsidR="00561C92" w:rsidRPr="001B1C98" w:rsidRDefault="00561C92" w:rsidP="00F105B4">
      <w:pPr>
        <w:pStyle w:val="Akapitzlist"/>
        <w:widowControl w:val="0"/>
        <w:numPr>
          <w:ilvl w:val="0"/>
          <w:numId w:val="4"/>
        </w:numPr>
        <w:shd w:val="clear" w:color="auto" w:fill="FFFFFF"/>
        <w:suppressAutoHyphens/>
        <w:autoSpaceDE w:val="0"/>
        <w:autoSpaceDN w:val="0"/>
        <w:adjustRightInd w:val="0"/>
        <w:contextualSpacing/>
        <w:jc w:val="both"/>
        <w:rPr>
          <w:rFonts w:eastAsia="Times New Roman"/>
          <w:color w:val="000000"/>
        </w:rPr>
      </w:pPr>
      <w:r w:rsidRPr="001B1C98">
        <w:rPr>
          <w:rFonts w:eastAsia="Times New Roman"/>
          <w:noProof/>
          <w:color w:val="000000"/>
        </w:rPr>
        <w:t xml:space="preserve">Wynagrodzenie płatne będzie w formie przelewu na rachunek bankowy </w:t>
      </w:r>
      <w:r w:rsidR="001137A1" w:rsidRPr="001B1C98">
        <w:rPr>
          <w:rFonts w:eastAsia="Times New Roman"/>
          <w:noProof/>
          <w:color w:val="000000"/>
        </w:rPr>
        <w:t xml:space="preserve">Wykonawcy </w:t>
      </w:r>
      <w:r w:rsidRPr="001B1C98">
        <w:rPr>
          <w:rFonts w:eastAsia="Times New Roman"/>
          <w:noProof/>
          <w:color w:val="000000"/>
        </w:rPr>
        <w:t xml:space="preserve">………………………………….., w terminie </w:t>
      </w:r>
      <w:r w:rsidR="00DE73F0">
        <w:rPr>
          <w:rFonts w:eastAsia="Times New Roman"/>
          <w:noProof/>
          <w:color w:val="000000"/>
        </w:rPr>
        <w:t>30</w:t>
      </w:r>
      <w:r w:rsidRPr="001B1C98">
        <w:rPr>
          <w:rFonts w:eastAsia="Times New Roman"/>
          <w:noProof/>
          <w:color w:val="000000"/>
        </w:rPr>
        <w:t xml:space="preserve"> dni od daty dostarczenia prawidłowo wystawionej faktury. </w:t>
      </w:r>
    </w:p>
    <w:p w14:paraId="52384F85" w14:textId="44F03F2D" w:rsidR="00561C92" w:rsidRPr="001B1C98" w:rsidRDefault="00561C92" w:rsidP="00F105B4">
      <w:pPr>
        <w:pStyle w:val="Akapitzlist"/>
        <w:widowControl w:val="0"/>
        <w:numPr>
          <w:ilvl w:val="0"/>
          <w:numId w:val="4"/>
        </w:numPr>
        <w:shd w:val="clear" w:color="auto" w:fill="FFFFFF"/>
        <w:suppressAutoHyphens/>
        <w:autoSpaceDE w:val="0"/>
        <w:autoSpaceDN w:val="0"/>
        <w:adjustRightInd w:val="0"/>
        <w:contextualSpacing/>
        <w:jc w:val="both"/>
        <w:rPr>
          <w:rFonts w:eastAsia="Times New Roman"/>
          <w:color w:val="000000"/>
        </w:rPr>
      </w:pPr>
      <w:r w:rsidRPr="001B1C98">
        <w:rPr>
          <w:rFonts w:eastAsia="Times New Roman"/>
          <w:color w:val="000000"/>
        </w:rPr>
        <w:t>Rozliczenia między Zamawiającym</w:t>
      </w:r>
      <w:r w:rsidR="00B801A2" w:rsidRPr="001B1C98">
        <w:rPr>
          <w:rFonts w:eastAsia="Times New Roman"/>
          <w:color w:val="000000"/>
        </w:rPr>
        <w:t>,</w:t>
      </w:r>
      <w:r w:rsidRPr="001B1C98">
        <w:rPr>
          <w:rFonts w:eastAsia="Times New Roman"/>
          <w:color w:val="000000"/>
        </w:rPr>
        <w:t xml:space="preserve"> a </w:t>
      </w:r>
      <w:r w:rsidR="00E1277C" w:rsidRPr="001B1C98">
        <w:rPr>
          <w:rFonts w:eastAsia="Times New Roman"/>
          <w:color w:val="000000"/>
        </w:rPr>
        <w:t>Wykonawcą</w:t>
      </w:r>
      <w:r w:rsidRPr="001B1C98">
        <w:rPr>
          <w:rFonts w:eastAsia="Times New Roman"/>
          <w:color w:val="000000"/>
        </w:rPr>
        <w:t xml:space="preserve"> dokonywane będą w złotych polskich.</w:t>
      </w:r>
    </w:p>
    <w:p w14:paraId="554F838C" w14:textId="0378DC74" w:rsidR="00561C92" w:rsidRPr="001B1C98" w:rsidRDefault="00561C92" w:rsidP="00F105B4">
      <w:pPr>
        <w:pStyle w:val="Akapitzlist"/>
        <w:widowControl w:val="0"/>
        <w:numPr>
          <w:ilvl w:val="0"/>
          <w:numId w:val="4"/>
        </w:numPr>
        <w:shd w:val="clear" w:color="auto" w:fill="FFFFFF"/>
        <w:suppressAutoHyphens/>
        <w:autoSpaceDE w:val="0"/>
        <w:autoSpaceDN w:val="0"/>
        <w:adjustRightInd w:val="0"/>
        <w:contextualSpacing/>
        <w:jc w:val="both"/>
        <w:rPr>
          <w:rFonts w:eastAsia="Times New Roman"/>
          <w:color w:val="000000"/>
        </w:rPr>
      </w:pPr>
      <w:r w:rsidRPr="001B1C98">
        <w:rPr>
          <w:rFonts w:eastAsia="Times New Roman"/>
          <w:color w:val="000000"/>
        </w:rPr>
        <w:t>Za dzień zapłaty uważa się datę obciążenia rachunku Zamawiającego.</w:t>
      </w:r>
    </w:p>
    <w:p w14:paraId="667670B7" w14:textId="77777777" w:rsidR="00561C92" w:rsidRPr="001B1C98" w:rsidRDefault="00561C92" w:rsidP="00434F8B">
      <w:pPr>
        <w:shd w:val="clear" w:color="auto" w:fill="FFFFFF"/>
        <w:spacing w:after="0" w:line="240" w:lineRule="auto"/>
        <w:contextualSpacing/>
        <w:rPr>
          <w:rFonts w:ascii="Times New Roman" w:eastAsia="Times New Roman" w:hAnsi="Times New Roman"/>
          <w:b/>
          <w:color w:val="000000"/>
          <w:spacing w:val="24"/>
          <w:w w:val="101"/>
          <w:sz w:val="24"/>
          <w:szCs w:val="24"/>
        </w:rPr>
      </w:pPr>
    </w:p>
    <w:p w14:paraId="3B92D396" w14:textId="77777777" w:rsidR="005A3F36"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 xml:space="preserve">§ 6 </w:t>
      </w:r>
    </w:p>
    <w:p w14:paraId="68CF1B08" w14:textId="503EACC8" w:rsidR="00561C92"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K</w:t>
      </w:r>
      <w:r w:rsidR="00BC479F" w:rsidRPr="001B1C98">
        <w:rPr>
          <w:rFonts w:ascii="Times New Roman" w:hAnsi="Times New Roman"/>
          <w:i w:val="0"/>
          <w:iCs w:val="0"/>
          <w:sz w:val="24"/>
          <w:szCs w:val="24"/>
        </w:rPr>
        <w:t>ary umowne</w:t>
      </w:r>
    </w:p>
    <w:p w14:paraId="4C33F78B" w14:textId="77777777" w:rsidR="005A3F36" w:rsidRPr="001B1C98" w:rsidRDefault="005A3F36" w:rsidP="00434F8B">
      <w:pPr>
        <w:spacing w:after="0" w:line="240" w:lineRule="auto"/>
        <w:rPr>
          <w:rFonts w:ascii="Times New Roman" w:hAnsi="Times New Roman"/>
          <w:sz w:val="24"/>
          <w:szCs w:val="24"/>
        </w:rPr>
      </w:pPr>
    </w:p>
    <w:p w14:paraId="6C4CFA17" w14:textId="44902D9F" w:rsidR="00561C92" w:rsidRPr="001B1C98" w:rsidRDefault="00561C92" w:rsidP="004C0E88">
      <w:pPr>
        <w:pStyle w:val="Akapitzlist"/>
        <w:widowControl w:val="0"/>
        <w:numPr>
          <w:ilvl w:val="0"/>
          <w:numId w:val="34"/>
        </w:numPr>
        <w:shd w:val="clear" w:color="auto" w:fill="FFFFFF"/>
        <w:suppressAutoHyphens/>
        <w:autoSpaceDE w:val="0"/>
        <w:autoSpaceDN w:val="0"/>
        <w:adjustRightInd w:val="0"/>
        <w:contextualSpacing/>
        <w:jc w:val="both"/>
        <w:rPr>
          <w:color w:val="000000"/>
        </w:rPr>
      </w:pPr>
      <w:r w:rsidRPr="001B1C98">
        <w:rPr>
          <w:color w:val="000000"/>
        </w:rPr>
        <w:t xml:space="preserve">Zamawiający ma prawo żądać od </w:t>
      </w:r>
      <w:r w:rsidR="0017796B" w:rsidRPr="001B1C98">
        <w:rPr>
          <w:color w:val="000000"/>
        </w:rPr>
        <w:t>Wykonawcy</w:t>
      </w:r>
      <w:r w:rsidRPr="001B1C98">
        <w:rPr>
          <w:color w:val="000000"/>
        </w:rPr>
        <w:t xml:space="preserve"> zapłaty kar umownych w wysokości:</w:t>
      </w:r>
    </w:p>
    <w:p w14:paraId="60232BAE" w14:textId="10DB3739" w:rsidR="00561C92" w:rsidRPr="001B1C98" w:rsidRDefault="00723020" w:rsidP="00DA1B13">
      <w:pPr>
        <w:pStyle w:val="Akapitzlist"/>
        <w:widowControl w:val="0"/>
        <w:numPr>
          <w:ilvl w:val="0"/>
          <w:numId w:val="29"/>
        </w:numPr>
        <w:shd w:val="clear" w:color="auto" w:fill="FFFFFF"/>
        <w:suppressAutoHyphens/>
        <w:autoSpaceDE w:val="0"/>
        <w:autoSpaceDN w:val="0"/>
        <w:adjustRightInd w:val="0"/>
        <w:ind w:left="993" w:hanging="284"/>
        <w:contextualSpacing/>
        <w:jc w:val="both"/>
        <w:rPr>
          <w:color w:val="000000"/>
        </w:rPr>
      </w:pPr>
      <w:r w:rsidRPr="001B1C98">
        <w:rPr>
          <w:color w:val="000000"/>
        </w:rPr>
        <w:t>0,</w:t>
      </w:r>
      <w:r w:rsidR="008D3F44" w:rsidRPr="001B1C98">
        <w:rPr>
          <w:color w:val="000000"/>
        </w:rPr>
        <w:t>3</w:t>
      </w:r>
      <w:r w:rsidRPr="001B1C98">
        <w:rPr>
          <w:color w:val="000000"/>
        </w:rPr>
        <w:t xml:space="preserve"> </w:t>
      </w:r>
      <w:r w:rsidR="00561C92" w:rsidRPr="001B1C98">
        <w:rPr>
          <w:color w:val="000000"/>
        </w:rPr>
        <w:t>% łącznego wynagrodzenia brutto, o którym mowa w § 5 ust. 1 Umowy</w:t>
      </w:r>
      <w:r w:rsidR="004C0E88" w:rsidRPr="001B1C98">
        <w:rPr>
          <w:color w:val="000000"/>
        </w:rPr>
        <w:t xml:space="preserve">, </w:t>
      </w:r>
      <w:r w:rsidR="00D831D5" w:rsidRPr="001B1C98">
        <w:rPr>
          <w:color w:val="000000"/>
        </w:rPr>
        <w:t>w </w:t>
      </w:r>
      <w:r w:rsidR="004C0E88" w:rsidRPr="001B1C98">
        <w:rPr>
          <w:color w:val="000000"/>
        </w:rPr>
        <w:t xml:space="preserve">przypadku </w:t>
      </w:r>
      <w:r w:rsidR="0017796B" w:rsidRPr="001B1C98">
        <w:rPr>
          <w:color w:val="000000"/>
        </w:rPr>
        <w:t>zwłoki</w:t>
      </w:r>
      <w:r w:rsidR="00561C92" w:rsidRPr="001B1C98">
        <w:rPr>
          <w:color w:val="000000"/>
        </w:rPr>
        <w:t xml:space="preserve"> w wykonaniu </w:t>
      </w:r>
      <w:r w:rsidR="005A3F36" w:rsidRPr="001B1C98">
        <w:rPr>
          <w:color w:val="000000"/>
        </w:rPr>
        <w:t>E</w:t>
      </w:r>
      <w:r w:rsidR="0017796B" w:rsidRPr="001B1C98">
        <w:rPr>
          <w:color w:val="000000"/>
        </w:rPr>
        <w:t xml:space="preserve">kspertyzy </w:t>
      </w:r>
      <w:r w:rsidR="00561C92" w:rsidRPr="001B1C98">
        <w:rPr>
          <w:color w:val="000000"/>
        </w:rPr>
        <w:t xml:space="preserve">w stosunku do terminu określonego </w:t>
      </w:r>
      <w:r w:rsidR="00D831D5" w:rsidRPr="001B1C98">
        <w:rPr>
          <w:color w:val="000000"/>
        </w:rPr>
        <w:t>w § </w:t>
      </w:r>
      <w:r w:rsidR="00561C92" w:rsidRPr="001B1C98">
        <w:rPr>
          <w:color w:val="000000"/>
        </w:rPr>
        <w:t xml:space="preserve">3 ust. </w:t>
      </w:r>
      <w:r w:rsidR="005A3F36" w:rsidRPr="001B1C98">
        <w:rPr>
          <w:color w:val="000000"/>
        </w:rPr>
        <w:t xml:space="preserve">2 </w:t>
      </w:r>
      <w:r w:rsidR="00164BF4" w:rsidRPr="001B1C98">
        <w:rPr>
          <w:color w:val="000000"/>
        </w:rPr>
        <w:t>lub 4</w:t>
      </w:r>
      <w:r w:rsidRPr="001B1C98">
        <w:rPr>
          <w:color w:val="000000"/>
        </w:rPr>
        <w:t xml:space="preserve"> lub § 4 ust. </w:t>
      </w:r>
      <w:r w:rsidR="00125B82" w:rsidRPr="001B1C98">
        <w:rPr>
          <w:color w:val="000000"/>
        </w:rPr>
        <w:t>4</w:t>
      </w:r>
      <w:r w:rsidR="00164BF4" w:rsidRPr="001B1C98">
        <w:rPr>
          <w:color w:val="000000"/>
        </w:rPr>
        <w:t xml:space="preserve"> </w:t>
      </w:r>
      <w:r w:rsidR="00561C92" w:rsidRPr="001B1C98">
        <w:rPr>
          <w:color w:val="000000"/>
        </w:rPr>
        <w:t>Umowy</w:t>
      </w:r>
      <w:r w:rsidR="005A3F36" w:rsidRPr="001B1C98">
        <w:rPr>
          <w:color w:val="000000"/>
        </w:rPr>
        <w:t xml:space="preserve"> </w:t>
      </w:r>
      <w:r w:rsidR="00561C92" w:rsidRPr="001B1C98">
        <w:rPr>
          <w:color w:val="000000"/>
        </w:rPr>
        <w:t xml:space="preserve">za każdy rozpoczęty dzień </w:t>
      </w:r>
      <w:r w:rsidR="0017796B" w:rsidRPr="001B1C98">
        <w:rPr>
          <w:color w:val="000000"/>
        </w:rPr>
        <w:t>zwłoki</w:t>
      </w:r>
      <w:r w:rsidR="00561C92" w:rsidRPr="001B1C98">
        <w:rPr>
          <w:color w:val="000000"/>
        </w:rPr>
        <w:t>;</w:t>
      </w:r>
    </w:p>
    <w:p w14:paraId="49858052" w14:textId="02F45ED3" w:rsidR="00561C92" w:rsidRPr="001B1C98" w:rsidRDefault="00230387" w:rsidP="00DA1B13">
      <w:pPr>
        <w:pStyle w:val="Akapitzlist"/>
        <w:widowControl w:val="0"/>
        <w:numPr>
          <w:ilvl w:val="0"/>
          <w:numId w:val="29"/>
        </w:numPr>
        <w:shd w:val="clear" w:color="auto" w:fill="FFFFFF"/>
        <w:suppressAutoHyphens/>
        <w:autoSpaceDE w:val="0"/>
        <w:autoSpaceDN w:val="0"/>
        <w:adjustRightInd w:val="0"/>
        <w:ind w:left="993" w:hanging="284"/>
        <w:contextualSpacing/>
        <w:jc w:val="both"/>
        <w:rPr>
          <w:color w:val="000000"/>
        </w:rPr>
      </w:pPr>
      <w:r w:rsidRPr="001B1C98">
        <w:rPr>
          <w:color w:val="000000"/>
          <w:spacing w:val="4"/>
          <w:lang w:eastAsia="ar-SA"/>
        </w:rPr>
        <w:t xml:space="preserve">30 </w:t>
      </w:r>
      <w:r w:rsidR="00561C92" w:rsidRPr="001B1C98">
        <w:rPr>
          <w:color w:val="000000"/>
          <w:spacing w:val="4"/>
          <w:lang w:eastAsia="ar-SA"/>
        </w:rPr>
        <w:t>% łącznego wynagrodzenia brutto, o którym mowa w § 5 ust. 1 Umowy</w:t>
      </w:r>
      <w:r w:rsidR="00164BF4" w:rsidRPr="001B1C98">
        <w:rPr>
          <w:color w:val="000000"/>
          <w:spacing w:val="4"/>
          <w:lang w:eastAsia="ar-SA"/>
        </w:rPr>
        <w:t xml:space="preserve"> </w:t>
      </w:r>
      <w:r w:rsidR="00D831D5" w:rsidRPr="001B1C98">
        <w:rPr>
          <w:color w:val="000000"/>
        </w:rPr>
        <w:t>w </w:t>
      </w:r>
      <w:r w:rsidR="00164BF4" w:rsidRPr="001B1C98">
        <w:rPr>
          <w:color w:val="000000"/>
        </w:rPr>
        <w:t xml:space="preserve">przypadku </w:t>
      </w:r>
      <w:r w:rsidR="00561C92" w:rsidRPr="001B1C98">
        <w:rPr>
          <w:color w:val="000000"/>
          <w:spacing w:val="4"/>
          <w:lang w:eastAsia="ar-SA"/>
        </w:rPr>
        <w:t xml:space="preserve">odstąpienia przez Zamawiającego od Umowy z przyczyn leżących po stronie </w:t>
      </w:r>
      <w:r w:rsidR="00DE0D63" w:rsidRPr="001B1C98">
        <w:rPr>
          <w:color w:val="000000"/>
          <w:spacing w:val="4"/>
          <w:lang w:eastAsia="ar-SA"/>
        </w:rPr>
        <w:t>Wykonawcy</w:t>
      </w:r>
      <w:r w:rsidR="00561C92" w:rsidRPr="001B1C98">
        <w:rPr>
          <w:color w:val="000000"/>
          <w:spacing w:val="4"/>
          <w:lang w:eastAsia="ar-SA"/>
        </w:rPr>
        <w:t xml:space="preserve"> lub przez </w:t>
      </w:r>
      <w:r w:rsidR="00DE0D63" w:rsidRPr="001B1C98">
        <w:rPr>
          <w:color w:val="000000"/>
          <w:spacing w:val="4"/>
          <w:lang w:eastAsia="ar-SA"/>
        </w:rPr>
        <w:t>Wykonawcę</w:t>
      </w:r>
      <w:r w:rsidR="00561C92" w:rsidRPr="001B1C98">
        <w:rPr>
          <w:color w:val="000000"/>
          <w:spacing w:val="4"/>
          <w:lang w:eastAsia="ar-SA"/>
        </w:rPr>
        <w:t xml:space="preserve"> z przyczyn niezależnych od Zamawiającego</w:t>
      </w:r>
      <w:r w:rsidR="00164BF4" w:rsidRPr="001B1C98">
        <w:rPr>
          <w:color w:val="000000"/>
          <w:spacing w:val="4"/>
          <w:lang w:eastAsia="ar-SA"/>
        </w:rPr>
        <w:t>.</w:t>
      </w:r>
      <w:r w:rsidR="00561C92" w:rsidRPr="001B1C98">
        <w:rPr>
          <w:color w:val="000000"/>
          <w:spacing w:val="4"/>
          <w:lang w:eastAsia="ar-SA"/>
        </w:rPr>
        <w:t xml:space="preserve"> </w:t>
      </w:r>
    </w:p>
    <w:p w14:paraId="2099FD06" w14:textId="01631B0C" w:rsidR="00DE0D63" w:rsidRPr="001B1C98" w:rsidRDefault="00561C92" w:rsidP="00164BF4">
      <w:pPr>
        <w:pStyle w:val="Akapitzlist"/>
        <w:numPr>
          <w:ilvl w:val="0"/>
          <w:numId w:val="34"/>
        </w:numPr>
        <w:contextualSpacing/>
        <w:jc w:val="both"/>
        <w:rPr>
          <w:rFonts w:eastAsia="Times New Roman"/>
          <w:noProof/>
          <w:color w:val="000000"/>
        </w:rPr>
      </w:pPr>
      <w:r w:rsidRPr="001B1C98">
        <w:rPr>
          <w:color w:val="000000"/>
        </w:rPr>
        <w:t>Kary umowne podlegają sumowani</w:t>
      </w:r>
      <w:r w:rsidR="00993391" w:rsidRPr="001B1C98">
        <w:rPr>
          <w:color w:val="000000"/>
        </w:rPr>
        <w:t>u</w:t>
      </w:r>
      <w:r w:rsidRPr="001B1C98">
        <w:rPr>
          <w:color w:val="000000"/>
        </w:rPr>
        <w:t xml:space="preserve">, przy czy suma naliczonych kar umownych nie może przekroczyć </w:t>
      </w:r>
      <w:r w:rsidR="00230387" w:rsidRPr="001B1C98">
        <w:rPr>
          <w:color w:val="000000"/>
        </w:rPr>
        <w:t xml:space="preserve">30 </w:t>
      </w:r>
      <w:r w:rsidRPr="001B1C98">
        <w:rPr>
          <w:color w:val="000000"/>
        </w:rPr>
        <w:t>% łącznego wynagrodzenia brutto określonego w § 5 ust. 1 Umowy.</w:t>
      </w:r>
    </w:p>
    <w:p w14:paraId="79C9D223" w14:textId="45877864" w:rsidR="00561C92" w:rsidRPr="001B1C98" w:rsidRDefault="00561C92" w:rsidP="00164BF4">
      <w:pPr>
        <w:pStyle w:val="Akapitzlist"/>
        <w:numPr>
          <w:ilvl w:val="0"/>
          <w:numId w:val="34"/>
        </w:numPr>
        <w:contextualSpacing/>
        <w:jc w:val="both"/>
        <w:rPr>
          <w:rFonts w:eastAsia="Times New Roman"/>
          <w:noProof/>
          <w:color w:val="000000"/>
        </w:rPr>
      </w:pPr>
      <w:r w:rsidRPr="001B1C98">
        <w:rPr>
          <w:color w:val="000000"/>
        </w:rPr>
        <w:t xml:space="preserve">Kary pieniężne naliczane będą niezależnie od siebie i należą się w pełnej wysokości, nawet w przypadku, gdy w wyniku jednego zdarzenia naliczana jest więcej niż jedna kara. </w:t>
      </w:r>
    </w:p>
    <w:p w14:paraId="4E8F83D2" w14:textId="5F6B2971" w:rsidR="00561C92" w:rsidRPr="001B1C98" w:rsidRDefault="00561C92" w:rsidP="00164BF4">
      <w:pPr>
        <w:pStyle w:val="Akapitzlist"/>
        <w:numPr>
          <w:ilvl w:val="0"/>
          <w:numId w:val="34"/>
        </w:numPr>
        <w:contextualSpacing/>
        <w:jc w:val="both"/>
        <w:rPr>
          <w:color w:val="000000"/>
        </w:rPr>
      </w:pPr>
      <w:r w:rsidRPr="001B1C98">
        <w:rPr>
          <w:color w:val="000000"/>
        </w:rPr>
        <w:t xml:space="preserve">Uiszczenie kary umownej nie zwalnia </w:t>
      </w:r>
      <w:r w:rsidR="0017796B" w:rsidRPr="001B1C98">
        <w:rPr>
          <w:color w:val="000000"/>
        </w:rPr>
        <w:t>Wykonawcy</w:t>
      </w:r>
      <w:r w:rsidRPr="001B1C98">
        <w:rPr>
          <w:color w:val="000000"/>
        </w:rPr>
        <w:t xml:space="preserve"> z realizacji obowiązków wynikających z Umowy.</w:t>
      </w:r>
    </w:p>
    <w:p w14:paraId="72C0F9E9" w14:textId="52115667" w:rsidR="00561C92" w:rsidRPr="001B1C98" w:rsidRDefault="00561C92" w:rsidP="00164BF4">
      <w:pPr>
        <w:pStyle w:val="Akapitzlist"/>
        <w:numPr>
          <w:ilvl w:val="0"/>
          <w:numId w:val="34"/>
        </w:numPr>
        <w:contextualSpacing/>
        <w:jc w:val="both"/>
        <w:rPr>
          <w:color w:val="000000"/>
        </w:rPr>
      </w:pPr>
      <w:r w:rsidRPr="001B1C98">
        <w:rPr>
          <w:color w:val="000000"/>
        </w:rPr>
        <w:t xml:space="preserve">Zamawiający uprawniony jest do potrącenia należnych mu kar umownych </w:t>
      </w:r>
      <w:r w:rsidR="00D831D5" w:rsidRPr="001B1C98">
        <w:rPr>
          <w:color w:val="000000"/>
        </w:rPr>
        <w:t>z </w:t>
      </w:r>
      <w:r w:rsidRPr="001B1C98">
        <w:rPr>
          <w:color w:val="000000"/>
        </w:rPr>
        <w:t xml:space="preserve">wynagrodzenia przysługującego </w:t>
      </w:r>
      <w:r w:rsidR="0017796B" w:rsidRPr="001B1C98">
        <w:rPr>
          <w:color w:val="000000"/>
        </w:rPr>
        <w:t>Wykonawcy</w:t>
      </w:r>
      <w:r w:rsidRPr="001B1C98">
        <w:rPr>
          <w:color w:val="000000"/>
        </w:rPr>
        <w:t xml:space="preserve"> z tytułu niniejszej Umowy. </w:t>
      </w:r>
      <w:r w:rsidR="00DE0D63" w:rsidRPr="001B1C98">
        <w:rPr>
          <w:color w:val="000000"/>
        </w:rPr>
        <w:t xml:space="preserve">Wykonawca </w:t>
      </w:r>
      <w:r w:rsidRPr="001B1C98">
        <w:rPr>
          <w:color w:val="000000"/>
        </w:rPr>
        <w:t xml:space="preserve">ma obowiązek uiścić karę umowną w terminie 7 dni od dnia otrzymania wezwania. Potrącenie wywołuje skutki prawne przewidziane w Kodeksie cywilnym.  </w:t>
      </w:r>
    </w:p>
    <w:p w14:paraId="70404BB0" w14:textId="7CB1420A" w:rsidR="00561C92" w:rsidRPr="001B1C98" w:rsidRDefault="00561C92" w:rsidP="00710D1D">
      <w:pPr>
        <w:pStyle w:val="Akapitzlist"/>
        <w:numPr>
          <w:ilvl w:val="0"/>
          <w:numId w:val="34"/>
        </w:numPr>
        <w:ind w:left="714" w:hanging="357"/>
        <w:contextualSpacing/>
        <w:jc w:val="both"/>
        <w:rPr>
          <w:color w:val="000000"/>
        </w:rPr>
      </w:pPr>
      <w:r w:rsidRPr="001B1C98">
        <w:rPr>
          <w:color w:val="000000"/>
        </w:rPr>
        <w:t xml:space="preserve">Zamawiający zastrzega sobie prawo dochodzenia odszkodowania przewyższającego wysokość kar umownych na zasadach ogólnych, gdy szkoda przekroczy wartość ustalonej kary. </w:t>
      </w:r>
    </w:p>
    <w:p w14:paraId="6DA49C71" w14:textId="77777777" w:rsidR="00561C92" w:rsidRPr="001B1C98" w:rsidRDefault="00561C92" w:rsidP="00434F8B">
      <w:pPr>
        <w:spacing w:after="0" w:line="240" w:lineRule="auto"/>
        <w:contextualSpacing/>
        <w:jc w:val="both"/>
        <w:rPr>
          <w:rFonts w:ascii="Times New Roman" w:eastAsia="Times New Roman" w:hAnsi="Times New Roman"/>
          <w:noProof/>
          <w:color w:val="000000"/>
          <w:sz w:val="24"/>
          <w:szCs w:val="24"/>
        </w:rPr>
      </w:pPr>
    </w:p>
    <w:p w14:paraId="17404632" w14:textId="77777777" w:rsidR="003C7A87" w:rsidRPr="001B1C98" w:rsidRDefault="00561C92" w:rsidP="00434F8B">
      <w:pPr>
        <w:pStyle w:val="Nagwek2"/>
        <w:spacing w:before="0" w:after="0" w:line="240" w:lineRule="auto"/>
        <w:contextualSpacing/>
        <w:jc w:val="center"/>
        <w:rPr>
          <w:rFonts w:ascii="Times New Roman" w:hAnsi="Times New Roman"/>
          <w:i w:val="0"/>
          <w:iCs w:val="0"/>
          <w:sz w:val="24"/>
          <w:szCs w:val="24"/>
        </w:rPr>
      </w:pPr>
      <w:bookmarkStart w:id="3" w:name="_Hlk216854783"/>
      <w:r w:rsidRPr="001B1C98">
        <w:rPr>
          <w:rFonts w:ascii="Times New Roman" w:hAnsi="Times New Roman"/>
          <w:i w:val="0"/>
          <w:iCs w:val="0"/>
          <w:sz w:val="24"/>
          <w:szCs w:val="24"/>
        </w:rPr>
        <w:t xml:space="preserve">§ 7 </w:t>
      </w:r>
    </w:p>
    <w:bookmarkEnd w:id="3"/>
    <w:p w14:paraId="5F127E7B" w14:textId="7BD1EB70" w:rsidR="00561C92"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A</w:t>
      </w:r>
      <w:r w:rsidR="008955D0">
        <w:rPr>
          <w:rFonts w:ascii="Times New Roman" w:hAnsi="Times New Roman"/>
          <w:i w:val="0"/>
          <w:iCs w:val="0"/>
          <w:sz w:val="24"/>
          <w:szCs w:val="24"/>
        </w:rPr>
        <w:t>utorskie prawa majątkowe</w:t>
      </w:r>
    </w:p>
    <w:p w14:paraId="0963B392" w14:textId="50ECA315" w:rsidR="007C3D44" w:rsidRPr="001B1C98" w:rsidRDefault="007C3D44" w:rsidP="004B51A7">
      <w:pPr>
        <w:pStyle w:val="Akapitzlist"/>
        <w:suppressAutoHyphens/>
        <w:ind w:left="0"/>
        <w:contextualSpacing/>
        <w:jc w:val="both"/>
        <w:rPr>
          <w:lang w:eastAsia="en-US"/>
        </w:rPr>
      </w:pPr>
    </w:p>
    <w:p w14:paraId="5C0D47BC" w14:textId="5CE542CA" w:rsidR="007C3D44" w:rsidRPr="001B1C98" w:rsidRDefault="007C3D44" w:rsidP="007C3D44">
      <w:pPr>
        <w:pStyle w:val="Akapitzlist"/>
        <w:widowControl w:val="0"/>
        <w:numPr>
          <w:ilvl w:val="0"/>
          <w:numId w:val="42"/>
        </w:numPr>
        <w:autoSpaceDE w:val="0"/>
        <w:autoSpaceDN w:val="0"/>
        <w:adjustRightInd w:val="0"/>
        <w:contextualSpacing/>
        <w:jc w:val="both"/>
      </w:pPr>
      <w:r w:rsidRPr="001B1C98">
        <w:t>Na mocy niniejszej Umowy Wykonawca przenosi na Zamawiającego autorskie prawa majątkowe do Ekspertyz będących Przedmiotem umowy.</w:t>
      </w:r>
    </w:p>
    <w:p w14:paraId="0485E479" w14:textId="1B0E2DCF" w:rsidR="007C3D44" w:rsidRPr="001B1C98" w:rsidRDefault="007C3D44" w:rsidP="007C3D44">
      <w:pPr>
        <w:pStyle w:val="Akapitzlist"/>
        <w:widowControl w:val="0"/>
        <w:numPr>
          <w:ilvl w:val="0"/>
          <w:numId w:val="42"/>
        </w:numPr>
        <w:autoSpaceDE w:val="0"/>
        <w:autoSpaceDN w:val="0"/>
        <w:adjustRightInd w:val="0"/>
        <w:contextualSpacing/>
        <w:jc w:val="both"/>
      </w:pPr>
      <w:r w:rsidRPr="001B1C98">
        <w:t>Wykonawca oświadcza, iż:</w:t>
      </w:r>
    </w:p>
    <w:p w14:paraId="1F9A9C06" w14:textId="026FE939" w:rsidR="007C3D44" w:rsidRPr="001B1C98" w:rsidRDefault="007C3D44" w:rsidP="007C3D44">
      <w:pPr>
        <w:pStyle w:val="Akapitzlist"/>
        <w:widowControl w:val="0"/>
        <w:numPr>
          <w:ilvl w:val="0"/>
          <w:numId w:val="44"/>
        </w:numPr>
        <w:autoSpaceDE w:val="0"/>
        <w:autoSpaceDN w:val="0"/>
        <w:adjustRightInd w:val="0"/>
        <w:contextualSpacing/>
        <w:jc w:val="both"/>
      </w:pPr>
      <w:r w:rsidRPr="001B1C98">
        <w:t>będą mu przysługiwać autorskie prawa majątkowe do Ekspertyz i prawa te nie będą w żaden sposób obciążone na rzecz osób trzecich,</w:t>
      </w:r>
    </w:p>
    <w:p w14:paraId="09605026" w14:textId="21C9742F" w:rsidR="007C3D44" w:rsidRPr="001B1C98" w:rsidRDefault="007C3D44" w:rsidP="007C3D44">
      <w:pPr>
        <w:pStyle w:val="Akapitzlist"/>
        <w:widowControl w:val="0"/>
        <w:numPr>
          <w:ilvl w:val="0"/>
          <w:numId w:val="44"/>
        </w:numPr>
        <w:autoSpaceDE w:val="0"/>
        <w:autoSpaceDN w:val="0"/>
        <w:adjustRightInd w:val="0"/>
        <w:contextualSpacing/>
        <w:jc w:val="both"/>
      </w:pPr>
      <w:r w:rsidRPr="001B1C98">
        <w:t>przeniesienie autorskich praw majątkowych do Ekspertyz na Zamawiającego nie będzie naruszać jakichkolwiek praw osób trzecich.</w:t>
      </w:r>
    </w:p>
    <w:p w14:paraId="4EEF7D99" w14:textId="4E6A1CB7" w:rsidR="007C3D44" w:rsidRPr="001B1C98" w:rsidRDefault="007C3D44" w:rsidP="007C3D44">
      <w:pPr>
        <w:pStyle w:val="Akapitzlist"/>
        <w:widowControl w:val="0"/>
        <w:numPr>
          <w:ilvl w:val="0"/>
          <w:numId w:val="42"/>
        </w:numPr>
        <w:autoSpaceDE w:val="0"/>
        <w:autoSpaceDN w:val="0"/>
        <w:adjustRightInd w:val="0"/>
        <w:contextualSpacing/>
        <w:jc w:val="both"/>
      </w:pPr>
      <w:r w:rsidRPr="001B1C98">
        <w:t xml:space="preserve">Zamawiający może bez zgody Wykonawcy i bez dodatkowego wynagrodzenia na rzecz Wykonawcy oraz bez żadnych ograniczeń czasowych, ilościowych oraz terytorialnych korzystać z </w:t>
      </w:r>
      <w:r w:rsidR="002D38A6" w:rsidRPr="001B1C98">
        <w:t xml:space="preserve">Ekspertyz </w:t>
      </w:r>
      <w:r w:rsidRPr="001B1C98">
        <w:t>na wszystkich znanych w chwili zawarcia przedmiotowej Umowy polach eksploatacji, a w szczególności wymienionych w art. 50 ustawy z dnia 4 lutego 1994 r. (tj. z dnia 6 grudnia 2024 r. Dz.U. z 2025 r. poz. 24), w tym:</w:t>
      </w:r>
    </w:p>
    <w:p w14:paraId="54B22E79" w14:textId="7E2C8C5A" w:rsidR="007C3D44" w:rsidRPr="001B1C98" w:rsidRDefault="002D38A6" w:rsidP="007C3D44">
      <w:pPr>
        <w:pStyle w:val="Akapitzlist"/>
        <w:widowControl w:val="0"/>
        <w:numPr>
          <w:ilvl w:val="0"/>
          <w:numId w:val="43"/>
        </w:numPr>
        <w:autoSpaceDE w:val="0"/>
        <w:autoSpaceDN w:val="0"/>
        <w:adjustRightInd w:val="0"/>
        <w:contextualSpacing/>
        <w:jc w:val="both"/>
      </w:pPr>
      <w:r w:rsidRPr="001B1C98">
        <w:t>korzystać z Ekspertyzy/z</w:t>
      </w:r>
      <w:r w:rsidR="007C3D44" w:rsidRPr="001B1C98">
        <w:t xml:space="preserve"> na własny użytek, dla potrzeb ustawowych i statutowych zadań, w tym w szczególności przekazać Przedmiot umowy lub jego dowolną część, także jego kopie organom administracji rządowej lub samorządowej, innym uprawnionym organom, wykonawcom jako podstawę lub materiał wyjściowy do wykonania innych opracowań, wykonawcom biorącym udział w postępowaniu </w:t>
      </w:r>
      <w:r w:rsidR="00D831D5" w:rsidRPr="001B1C98">
        <w:t>o </w:t>
      </w:r>
      <w:r w:rsidR="007C3D44" w:rsidRPr="001B1C98">
        <w:t>udzielenie zamówienia publicznego;</w:t>
      </w:r>
    </w:p>
    <w:p w14:paraId="52ADB445" w14:textId="77777777" w:rsidR="007C3D44" w:rsidRPr="001B1C98" w:rsidRDefault="007C3D44" w:rsidP="007C3D44">
      <w:pPr>
        <w:pStyle w:val="Akapitzlist"/>
        <w:widowControl w:val="0"/>
        <w:numPr>
          <w:ilvl w:val="0"/>
          <w:numId w:val="43"/>
        </w:numPr>
        <w:autoSpaceDE w:val="0"/>
        <w:autoSpaceDN w:val="0"/>
        <w:adjustRightInd w:val="0"/>
        <w:contextualSpacing/>
        <w:jc w:val="both"/>
      </w:pPr>
      <w:r w:rsidRPr="001B1C98">
        <w:t>wykorzystać Przedmiot umowy lub jego dowolną część do prezentacji,</w:t>
      </w:r>
    </w:p>
    <w:p w14:paraId="6CE98C83" w14:textId="77777777" w:rsidR="007C3D44" w:rsidRPr="001B1C98" w:rsidRDefault="007C3D44" w:rsidP="007C3D44">
      <w:pPr>
        <w:pStyle w:val="Akapitzlist"/>
        <w:widowControl w:val="0"/>
        <w:numPr>
          <w:ilvl w:val="0"/>
          <w:numId w:val="43"/>
        </w:numPr>
        <w:autoSpaceDE w:val="0"/>
        <w:autoSpaceDN w:val="0"/>
        <w:adjustRightInd w:val="0"/>
        <w:contextualSpacing/>
        <w:jc w:val="both"/>
      </w:pPr>
      <w:r w:rsidRPr="001B1C98">
        <w:t>wprowadzać Przedmiot umowy lub jego części do pamięci komputera na dowolnej liczbie własnych stanowisk komputerowych i stanowisk komputerowych jednostek podległych oraz do sieci komputerowej, w tym do Internetu,</w:t>
      </w:r>
    </w:p>
    <w:p w14:paraId="56C06870" w14:textId="77777777" w:rsidR="007C3D44" w:rsidRPr="001B1C98" w:rsidRDefault="007C3D44" w:rsidP="007C3D44">
      <w:pPr>
        <w:pStyle w:val="Akapitzlist"/>
        <w:widowControl w:val="0"/>
        <w:numPr>
          <w:ilvl w:val="0"/>
          <w:numId w:val="43"/>
        </w:numPr>
        <w:autoSpaceDE w:val="0"/>
        <w:autoSpaceDN w:val="0"/>
        <w:adjustRightInd w:val="0"/>
        <w:contextualSpacing/>
        <w:jc w:val="both"/>
      </w:pPr>
      <w:r w:rsidRPr="001B1C98">
        <w:t>utrwalać i zwielokrotniać jakąkolwiek techniką i na jakimkolwiek nośniku, w tym nośniku elektronicznym, niezależnie od standardu, systemu i formatu oraz dowolnie korzystać i rozporządzać kopiami przedmiotu umowy.</w:t>
      </w:r>
    </w:p>
    <w:p w14:paraId="2E736B6D" w14:textId="0E114352" w:rsidR="007C3D44" w:rsidRPr="001B1C98" w:rsidRDefault="007C3D44" w:rsidP="007C3D44">
      <w:pPr>
        <w:pStyle w:val="Akapitzlist"/>
        <w:widowControl w:val="0"/>
        <w:numPr>
          <w:ilvl w:val="0"/>
          <w:numId w:val="42"/>
        </w:numPr>
        <w:autoSpaceDE w:val="0"/>
        <w:autoSpaceDN w:val="0"/>
        <w:adjustRightInd w:val="0"/>
        <w:contextualSpacing/>
        <w:jc w:val="both"/>
      </w:pPr>
      <w:r w:rsidRPr="001B1C98">
        <w:t xml:space="preserve">Przeniesienie autorskich praw majątkowych do Ekspertyz </w:t>
      </w:r>
      <w:r w:rsidR="00F31444" w:rsidRPr="001B1C98">
        <w:t xml:space="preserve">będzie </w:t>
      </w:r>
      <w:r w:rsidRPr="001B1C98">
        <w:t>nast</w:t>
      </w:r>
      <w:r w:rsidR="00F31444" w:rsidRPr="001B1C98">
        <w:t xml:space="preserve">ępować </w:t>
      </w:r>
      <w:r w:rsidRPr="001B1C98">
        <w:t>z datą przekazania Przedmiotu umowy Zamawiającemu (podpisania protokołu odbioru). Z chwilą przyjęcia Przedmiotu umowy Zamawiający nabywa prawo do własności egzemplarza oraz nośników</w:t>
      </w:r>
      <w:r w:rsidR="00B801A2" w:rsidRPr="001B1C98">
        <w:t>,</w:t>
      </w:r>
      <w:r w:rsidRPr="001B1C98">
        <w:t xml:space="preserve"> na których Przedmiot umowy utrwalono.</w:t>
      </w:r>
    </w:p>
    <w:p w14:paraId="1CED0D2A" w14:textId="727AE6D1" w:rsidR="007C3D44" w:rsidRPr="001B1C98" w:rsidRDefault="007C3D44" w:rsidP="007C3D44">
      <w:pPr>
        <w:pStyle w:val="Akapitzlist"/>
        <w:widowControl w:val="0"/>
        <w:numPr>
          <w:ilvl w:val="0"/>
          <w:numId w:val="42"/>
        </w:numPr>
        <w:autoSpaceDE w:val="0"/>
        <w:autoSpaceDN w:val="0"/>
        <w:adjustRightInd w:val="0"/>
        <w:contextualSpacing/>
        <w:jc w:val="both"/>
      </w:pPr>
      <w:r w:rsidRPr="001B1C98">
        <w:t xml:space="preserve">W razie wystąpienia przez osoby trzecie przeciwko Zamawiającemu z roszczeniami </w:t>
      </w:r>
      <w:r w:rsidR="00D831D5" w:rsidRPr="001B1C98">
        <w:t>z </w:t>
      </w:r>
      <w:r w:rsidRPr="001B1C98">
        <w:t xml:space="preserve">powodu naruszenia ich praw własności intelektualnej, w tym autorskich praw majątkowych odnośnie </w:t>
      </w:r>
      <w:r w:rsidR="00D831D5" w:rsidRPr="001B1C98">
        <w:t>Ekspertyz</w:t>
      </w:r>
      <w:r w:rsidRPr="001B1C98">
        <w:t>, Wykonawca zobowiązuje się do ich zaspokojenia i zwolnienia Zamawiającego od obowiązku świadczeń z tego tytułu.</w:t>
      </w:r>
    </w:p>
    <w:p w14:paraId="0F569BFD" w14:textId="77777777" w:rsidR="00222780" w:rsidRPr="001B1C98" w:rsidRDefault="007C3D44" w:rsidP="00222780">
      <w:pPr>
        <w:pStyle w:val="Akapitzlist"/>
        <w:widowControl w:val="0"/>
        <w:numPr>
          <w:ilvl w:val="0"/>
          <w:numId w:val="42"/>
        </w:numPr>
        <w:autoSpaceDE w:val="0"/>
        <w:autoSpaceDN w:val="0"/>
        <w:adjustRightInd w:val="0"/>
        <w:contextualSpacing/>
        <w:jc w:val="both"/>
      </w:pPr>
      <w:r w:rsidRPr="001B1C98">
        <w:t>Strony ustalają, że odpowiedzialność za wady utworu (Przedmiotu umowy), o której mowa w art. 55 ust. 1 ustawy z dnia 04 lutego 1994 r. o prawie autorskim i prawach pokrewnych (tekst jednolity: Dz.U. z 2021 r., poz. 1062 ze zm.) nie wygasa w chwili odbioru Przedmiotu umowy.</w:t>
      </w:r>
    </w:p>
    <w:p w14:paraId="376B26DA" w14:textId="77777777" w:rsidR="00222780" w:rsidRPr="001B1C98" w:rsidRDefault="00561C92" w:rsidP="00222780">
      <w:pPr>
        <w:pStyle w:val="Akapitzlist"/>
        <w:widowControl w:val="0"/>
        <w:numPr>
          <w:ilvl w:val="0"/>
          <w:numId w:val="42"/>
        </w:numPr>
        <w:autoSpaceDE w:val="0"/>
        <w:autoSpaceDN w:val="0"/>
        <w:adjustRightInd w:val="0"/>
        <w:contextualSpacing/>
        <w:jc w:val="both"/>
      </w:pPr>
      <w:r w:rsidRPr="001B1C98">
        <w:rPr>
          <w:color w:val="000000"/>
        </w:rPr>
        <w:t xml:space="preserve">Do czasu przeniesienia autorskich praw majątkowych </w:t>
      </w:r>
      <w:r w:rsidR="003C7A87" w:rsidRPr="001B1C98">
        <w:rPr>
          <w:color w:val="000000"/>
        </w:rPr>
        <w:t>Wykonawca</w:t>
      </w:r>
      <w:r w:rsidRPr="001B1C98">
        <w:rPr>
          <w:color w:val="000000"/>
        </w:rPr>
        <w:t xml:space="preserve"> wyraża zgodę na korzystanie przez Zamawiającego z</w:t>
      </w:r>
      <w:r w:rsidRPr="001B1C98">
        <w:t xml:space="preserve"> </w:t>
      </w:r>
      <w:r w:rsidR="00222780" w:rsidRPr="001B1C98">
        <w:rPr>
          <w:color w:val="000000"/>
        </w:rPr>
        <w:t>Ekspertyz i w</w:t>
      </w:r>
      <w:r w:rsidRPr="001B1C98">
        <w:rPr>
          <w:color w:val="000000"/>
        </w:rPr>
        <w:t xml:space="preserve"> tym celu udziela Zamawiającemu licencji w zakresie określonym w ust. 3.</w:t>
      </w:r>
    </w:p>
    <w:p w14:paraId="2F397368" w14:textId="4CC7E93A" w:rsidR="00222780" w:rsidRPr="001B1C98" w:rsidRDefault="00222780" w:rsidP="00222780">
      <w:pPr>
        <w:pStyle w:val="Akapitzlist"/>
        <w:widowControl w:val="0"/>
        <w:numPr>
          <w:ilvl w:val="0"/>
          <w:numId w:val="42"/>
        </w:numPr>
        <w:autoSpaceDE w:val="0"/>
        <w:autoSpaceDN w:val="0"/>
        <w:adjustRightInd w:val="0"/>
        <w:contextualSpacing/>
        <w:jc w:val="both"/>
      </w:pPr>
      <w:r w:rsidRPr="001B1C98">
        <w:rPr>
          <w:color w:val="000000"/>
        </w:rPr>
        <w:t xml:space="preserve">Wykonawca </w:t>
      </w:r>
      <w:r w:rsidR="00561C92" w:rsidRPr="001B1C98">
        <w:rPr>
          <w:color w:val="000000"/>
        </w:rPr>
        <w:t>przenosi na Zamawiającego wyłączne prawo na wykonywanie zależnego prawa autorskiego</w:t>
      </w:r>
      <w:r w:rsidRPr="001B1C98">
        <w:rPr>
          <w:color w:val="000000"/>
        </w:rPr>
        <w:t xml:space="preserve"> do Ekspertyz.</w:t>
      </w:r>
    </w:p>
    <w:p w14:paraId="41C32CE5" w14:textId="6FF5D795" w:rsidR="00561C92" w:rsidRPr="001B1C98" w:rsidRDefault="00561C92" w:rsidP="00222780">
      <w:pPr>
        <w:pStyle w:val="Akapitzlist"/>
        <w:widowControl w:val="0"/>
        <w:numPr>
          <w:ilvl w:val="0"/>
          <w:numId w:val="42"/>
        </w:numPr>
        <w:autoSpaceDE w:val="0"/>
        <w:autoSpaceDN w:val="0"/>
        <w:adjustRightInd w:val="0"/>
        <w:contextualSpacing/>
        <w:jc w:val="both"/>
      </w:pPr>
      <w:r w:rsidRPr="001B1C98">
        <w:rPr>
          <w:color w:val="000000"/>
        </w:rPr>
        <w:t xml:space="preserve">Zamawiający nabywa własność wszystkich egzemplarzy i nośników, na których </w:t>
      </w:r>
      <w:r w:rsidR="00222780" w:rsidRPr="001B1C98">
        <w:rPr>
          <w:color w:val="000000"/>
        </w:rPr>
        <w:t xml:space="preserve">Ekspertyzy </w:t>
      </w:r>
      <w:r w:rsidRPr="001B1C98">
        <w:rPr>
          <w:color w:val="000000"/>
        </w:rPr>
        <w:t>został</w:t>
      </w:r>
      <w:r w:rsidR="00222780" w:rsidRPr="001B1C98">
        <w:rPr>
          <w:color w:val="000000"/>
        </w:rPr>
        <w:t>y</w:t>
      </w:r>
      <w:r w:rsidRPr="001B1C98">
        <w:rPr>
          <w:color w:val="000000"/>
        </w:rPr>
        <w:t xml:space="preserve"> utrwalon</w:t>
      </w:r>
      <w:r w:rsidR="00222780" w:rsidRPr="001B1C98">
        <w:rPr>
          <w:color w:val="000000"/>
        </w:rPr>
        <w:t>e</w:t>
      </w:r>
      <w:r w:rsidRPr="001B1C98">
        <w:rPr>
          <w:color w:val="000000"/>
        </w:rPr>
        <w:t>.</w:t>
      </w:r>
    </w:p>
    <w:p w14:paraId="6AD0B71E" w14:textId="77777777" w:rsidR="00561C92" w:rsidRPr="001B1C98" w:rsidRDefault="00561C92" w:rsidP="00434F8B">
      <w:pPr>
        <w:shd w:val="clear" w:color="auto" w:fill="FFFFFF"/>
        <w:spacing w:after="0" w:line="240" w:lineRule="auto"/>
        <w:contextualSpacing/>
        <w:jc w:val="center"/>
        <w:rPr>
          <w:rFonts w:ascii="Times New Roman" w:eastAsia="Times New Roman" w:hAnsi="Times New Roman"/>
          <w:b/>
          <w:color w:val="000000"/>
          <w:spacing w:val="26"/>
          <w:sz w:val="24"/>
          <w:szCs w:val="24"/>
        </w:rPr>
      </w:pPr>
    </w:p>
    <w:p w14:paraId="640DE904" w14:textId="77777777" w:rsidR="0017796B" w:rsidRPr="001B1C98" w:rsidRDefault="00561C92" w:rsidP="0024155A">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 xml:space="preserve">§ 8 </w:t>
      </w:r>
    </w:p>
    <w:p w14:paraId="04B126AF" w14:textId="7CAF3ADA" w:rsidR="00561C92" w:rsidRPr="001B1C98" w:rsidRDefault="00561C92" w:rsidP="0024155A">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O</w:t>
      </w:r>
      <w:r w:rsidR="00A848E0">
        <w:rPr>
          <w:rFonts w:ascii="Times New Roman" w:hAnsi="Times New Roman"/>
          <w:i w:val="0"/>
          <w:iCs w:val="0"/>
          <w:sz w:val="24"/>
          <w:szCs w:val="24"/>
        </w:rPr>
        <w:t>dpowiedzialność odszkodowawcza</w:t>
      </w:r>
    </w:p>
    <w:p w14:paraId="1C1E849F" w14:textId="77777777" w:rsidR="0024155A" w:rsidRPr="001B1C98" w:rsidRDefault="0024155A" w:rsidP="0024155A">
      <w:pPr>
        <w:widowControl w:val="0"/>
        <w:shd w:val="clear" w:color="auto" w:fill="FFFFFF"/>
        <w:suppressAutoHyphens/>
        <w:autoSpaceDE w:val="0"/>
        <w:autoSpaceDN w:val="0"/>
        <w:adjustRightInd w:val="0"/>
        <w:spacing w:after="0" w:line="240" w:lineRule="auto"/>
        <w:contextualSpacing/>
        <w:rPr>
          <w:rFonts w:ascii="Times New Roman" w:hAnsi="Times New Roman"/>
          <w:color w:val="000000"/>
          <w:sz w:val="24"/>
          <w:szCs w:val="24"/>
        </w:rPr>
      </w:pPr>
    </w:p>
    <w:p w14:paraId="4F0E6E0A" w14:textId="455C727A" w:rsidR="00710D1D" w:rsidRPr="001B1C98" w:rsidRDefault="004B4216" w:rsidP="00710D1D">
      <w:pPr>
        <w:pStyle w:val="Akapitzlist"/>
        <w:widowControl w:val="0"/>
        <w:numPr>
          <w:ilvl w:val="2"/>
          <w:numId w:val="10"/>
        </w:numPr>
        <w:shd w:val="clear" w:color="auto" w:fill="FFFFFF"/>
        <w:suppressAutoHyphens/>
        <w:autoSpaceDE w:val="0"/>
        <w:autoSpaceDN w:val="0"/>
        <w:adjustRightInd w:val="0"/>
        <w:ind w:left="697" w:hanging="340"/>
        <w:contextualSpacing/>
        <w:jc w:val="both"/>
        <w:rPr>
          <w:color w:val="000000"/>
        </w:rPr>
      </w:pPr>
      <w:r w:rsidRPr="001B1C98">
        <w:rPr>
          <w:color w:val="000000"/>
        </w:rPr>
        <w:t>Wykonawca</w:t>
      </w:r>
      <w:r w:rsidR="00561C92" w:rsidRPr="001B1C98">
        <w:rPr>
          <w:color w:val="000000"/>
        </w:rPr>
        <w:t xml:space="preserve"> ponosi pełną odpowiedzialność za należyte i terminowe wykonanie Przedmiotu </w:t>
      </w:r>
      <w:r w:rsidR="00782DE9" w:rsidRPr="001B1C98">
        <w:rPr>
          <w:color w:val="000000"/>
        </w:rPr>
        <w:t>u</w:t>
      </w:r>
      <w:r w:rsidR="00561C92" w:rsidRPr="001B1C98">
        <w:rPr>
          <w:color w:val="000000"/>
        </w:rPr>
        <w:t>mowy.</w:t>
      </w:r>
    </w:p>
    <w:p w14:paraId="5853FAC9" w14:textId="77777777" w:rsidR="00710D1D" w:rsidRPr="001B1C98" w:rsidRDefault="004B4216" w:rsidP="00710D1D">
      <w:pPr>
        <w:pStyle w:val="Akapitzlist"/>
        <w:widowControl w:val="0"/>
        <w:numPr>
          <w:ilvl w:val="2"/>
          <w:numId w:val="10"/>
        </w:numPr>
        <w:shd w:val="clear" w:color="auto" w:fill="FFFFFF"/>
        <w:suppressAutoHyphens/>
        <w:autoSpaceDE w:val="0"/>
        <w:autoSpaceDN w:val="0"/>
        <w:adjustRightInd w:val="0"/>
        <w:ind w:left="697" w:hanging="340"/>
        <w:contextualSpacing/>
        <w:jc w:val="both"/>
        <w:rPr>
          <w:color w:val="000000"/>
        </w:rPr>
      </w:pPr>
      <w:r w:rsidRPr="001B1C98">
        <w:rPr>
          <w:color w:val="000000"/>
        </w:rPr>
        <w:t>Wykonawca</w:t>
      </w:r>
      <w:r w:rsidR="00561C92" w:rsidRPr="001B1C98">
        <w:rPr>
          <w:color w:val="000000"/>
        </w:rPr>
        <w:t xml:space="preserve"> ponosi pełną odpowiedzialność za szkody w mieniu Zamawiającego wyrządzone przez </w:t>
      </w:r>
      <w:r w:rsidRPr="001B1C98">
        <w:rPr>
          <w:color w:val="000000"/>
        </w:rPr>
        <w:t>Wykonawcę</w:t>
      </w:r>
      <w:r w:rsidR="00561C92" w:rsidRPr="001B1C98">
        <w:rPr>
          <w:color w:val="000000"/>
        </w:rPr>
        <w:t xml:space="preserve"> w związku z realizacją Umowy.</w:t>
      </w:r>
    </w:p>
    <w:p w14:paraId="1433A549" w14:textId="06A09C33" w:rsidR="00710D1D" w:rsidRPr="001B1C98" w:rsidRDefault="00561C92" w:rsidP="00710D1D">
      <w:pPr>
        <w:pStyle w:val="Akapitzlist"/>
        <w:widowControl w:val="0"/>
        <w:numPr>
          <w:ilvl w:val="2"/>
          <w:numId w:val="10"/>
        </w:numPr>
        <w:shd w:val="clear" w:color="auto" w:fill="FFFFFF"/>
        <w:suppressAutoHyphens/>
        <w:autoSpaceDE w:val="0"/>
        <w:autoSpaceDN w:val="0"/>
        <w:adjustRightInd w:val="0"/>
        <w:ind w:left="697" w:hanging="340"/>
        <w:contextualSpacing/>
        <w:jc w:val="both"/>
        <w:rPr>
          <w:color w:val="000000"/>
        </w:rPr>
      </w:pPr>
      <w:r w:rsidRPr="001B1C98">
        <w:rPr>
          <w:color w:val="000000"/>
        </w:rPr>
        <w:t xml:space="preserve">Strony są zwolnione od odpowiedzialności za szkody powstałe w związku </w:t>
      </w:r>
      <w:r w:rsidR="00D831D5" w:rsidRPr="001B1C98">
        <w:rPr>
          <w:color w:val="000000"/>
        </w:rPr>
        <w:t>z </w:t>
      </w:r>
      <w:r w:rsidRPr="001B1C98">
        <w:rPr>
          <w:color w:val="000000"/>
        </w:rPr>
        <w:t>niewykonaniem lub nienależytym wykonaniem Umowy</w:t>
      </w:r>
      <w:r w:rsidR="00710D1D" w:rsidRPr="001B1C98">
        <w:rPr>
          <w:color w:val="000000"/>
        </w:rPr>
        <w:t xml:space="preserve"> </w:t>
      </w:r>
      <w:r w:rsidRPr="001B1C98">
        <w:rPr>
          <w:color w:val="000000"/>
        </w:rPr>
        <w:t>w przypadku</w:t>
      </w:r>
      <w:r w:rsidR="00B801A2" w:rsidRPr="001B1C98">
        <w:rPr>
          <w:color w:val="000000"/>
        </w:rPr>
        <w:t>,</w:t>
      </w:r>
      <w:r w:rsidRPr="001B1C98">
        <w:rPr>
          <w:color w:val="000000"/>
        </w:rPr>
        <w:t xml:space="preserve"> gdy to niewykonanie lub nienależyte wykonanie jest następstwem zdarzeń określanych jako siła wyższa.</w:t>
      </w:r>
    </w:p>
    <w:p w14:paraId="3762753A" w14:textId="22F7B6FC" w:rsidR="00561C92" w:rsidRPr="001B1C98" w:rsidRDefault="00561C92" w:rsidP="00710D1D">
      <w:pPr>
        <w:pStyle w:val="Akapitzlist"/>
        <w:widowControl w:val="0"/>
        <w:numPr>
          <w:ilvl w:val="2"/>
          <w:numId w:val="10"/>
        </w:numPr>
        <w:shd w:val="clear" w:color="auto" w:fill="FFFFFF"/>
        <w:suppressAutoHyphens/>
        <w:autoSpaceDE w:val="0"/>
        <w:autoSpaceDN w:val="0"/>
        <w:adjustRightInd w:val="0"/>
        <w:ind w:left="697" w:hanging="340"/>
        <w:contextualSpacing/>
        <w:jc w:val="both"/>
        <w:rPr>
          <w:color w:val="000000"/>
        </w:rPr>
      </w:pPr>
      <w:r w:rsidRPr="001B1C98">
        <w:rPr>
          <w:color w:val="000000"/>
        </w:rPr>
        <w:t>Strona powołująca się na siłę wyższą jest zobowiązana zawiadomić niezwłocznie drugą Stronę na piśmie o zaistnieniu jak i ustaniu okoliczności uznanych za siłę wyższą oraz do przedstawienia w terminie 4 dni po jej ustaniu dowodów potwierdzających ich wystąpienia, poza dowodami na okoliczności powszechnie znane.</w:t>
      </w:r>
    </w:p>
    <w:p w14:paraId="573801CB" w14:textId="77777777" w:rsidR="00561C92" w:rsidRPr="001B1C98" w:rsidRDefault="00561C92" w:rsidP="0024155A">
      <w:pPr>
        <w:shd w:val="clear" w:color="auto" w:fill="FFFFFF"/>
        <w:spacing w:after="0" w:line="240" w:lineRule="auto"/>
        <w:contextualSpacing/>
        <w:rPr>
          <w:rFonts w:ascii="Times New Roman" w:eastAsia="Times New Roman" w:hAnsi="Times New Roman"/>
          <w:b/>
          <w:color w:val="000000"/>
          <w:spacing w:val="26"/>
          <w:sz w:val="24"/>
          <w:szCs w:val="24"/>
        </w:rPr>
      </w:pPr>
    </w:p>
    <w:p w14:paraId="1AA9ACC7" w14:textId="77777777" w:rsidR="0017796B" w:rsidRPr="001B1C98" w:rsidRDefault="00561C92" w:rsidP="00563FAA">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 xml:space="preserve">§ 9 </w:t>
      </w:r>
    </w:p>
    <w:p w14:paraId="7A561493" w14:textId="0237762F" w:rsidR="00561C92" w:rsidRPr="001B1C98" w:rsidRDefault="00561C92" w:rsidP="00563FAA">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O</w:t>
      </w:r>
      <w:r w:rsidR="00176AFD">
        <w:rPr>
          <w:rFonts w:ascii="Times New Roman" w:hAnsi="Times New Roman"/>
          <w:i w:val="0"/>
          <w:iCs w:val="0"/>
          <w:sz w:val="24"/>
          <w:szCs w:val="24"/>
        </w:rPr>
        <w:t>dstąpienie lub rozwiązanie umowy</w:t>
      </w:r>
    </w:p>
    <w:p w14:paraId="0E83BEDD" w14:textId="77777777" w:rsidR="00710D1D" w:rsidRPr="001B1C98" w:rsidRDefault="00710D1D" w:rsidP="00563FAA">
      <w:pPr>
        <w:spacing w:after="0" w:line="240" w:lineRule="auto"/>
      </w:pPr>
    </w:p>
    <w:p w14:paraId="536033C7" w14:textId="5CDDD072" w:rsidR="00561C92" w:rsidRPr="001B1C98" w:rsidRDefault="00561C92" w:rsidP="00563FAA">
      <w:pPr>
        <w:pStyle w:val="Akapitzlist"/>
        <w:widowControl w:val="0"/>
        <w:numPr>
          <w:ilvl w:val="0"/>
          <w:numId w:val="36"/>
        </w:numPr>
        <w:shd w:val="clear" w:color="auto" w:fill="FFFFFF"/>
        <w:suppressAutoHyphens/>
        <w:autoSpaceDE w:val="0"/>
        <w:autoSpaceDN w:val="0"/>
        <w:adjustRightInd w:val="0"/>
        <w:contextualSpacing/>
        <w:jc w:val="both"/>
        <w:rPr>
          <w:color w:val="000000"/>
        </w:rPr>
      </w:pPr>
      <w:r w:rsidRPr="001B1C98">
        <w:rPr>
          <w:color w:val="000000"/>
        </w:rPr>
        <w:t xml:space="preserve">Zamawiający ma prawo odstąpić od Umowy ze skutkiem natychmiastowym, bez wyznaczenia </w:t>
      </w:r>
      <w:r w:rsidR="000E6F33" w:rsidRPr="001B1C98">
        <w:rPr>
          <w:color w:val="000000"/>
        </w:rPr>
        <w:t xml:space="preserve">Wykonawcy </w:t>
      </w:r>
      <w:r w:rsidRPr="001B1C98">
        <w:rPr>
          <w:color w:val="000000"/>
        </w:rPr>
        <w:t>dodatkowego terminu, w przypadku gdy:</w:t>
      </w:r>
    </w:p>
    <w:p w14:paraId="72529F54" w14:textId="77777777" w:rsidR="00563FAA" w:rsidRPr="001B1C98" w:rsidRDefault="000E6F33" w:rsidP="00563FAA">
      <w:pPr>
        <w:pStyle w:val="Akapitzlist"/>
        <w:widowControl w:val="0"/>
        <w:numPr>
          <w:ilvl w:val="0"/>
          <w:numId w:val="22"/>
        </w:numPr>
        <w:shd w:val="clear" w:color="auto" w:fill="FFFFFF"/>
        <w:suppressAutoHyphens/>
        <w:autoSpaceDE w:val="0"/>
        <w:autoSpaceDN w:val="0"/>
        <w:adjustRightInd w:val="0"/>
        <w:contextualSpacing/>
        <w:jc w:val="both"/>
        <w:rPr>
          <w:color w:val="000000"/>
        </w:rPr>
      </w:pPr>
      <w:r w:rsidRPr="001B1C98">
        <w:rPr>
          <w:color w:val="000000"/>
        </w:rPr>
        <w:t xml:space="preserve">Zwłoka Wykonawcy </w:t>
      </w:r>
      <w:r w:rsidR="00561C92" w:rsidRPr="001B1C98">
        <w:rPr>
          <w:color w:val="000000"/>
        </w:rPr>
        <w:t xml:space="preserve">w dostarczeniu </w:t>
      </w:r>
      <w:r w:rsidRPr="001B1C98">
        <w:rPr>
          <w:color w:val="000000"/>
        </w:rPr>
        <w:t xml:space="preserve">Ekspertyzy </w:t>
      </w:r>
      <w:r w:rsidR="00561C92" w:rsidRPr="001B1C98">
        <w:rPr>
          <w:color w:val="000000"/>
        </w:rPr>
        <w:t xml:space="preserve">w stosunku do terminu wskazanego w § 3 ust. </w:t>
      </w:r>
      <w:r w:rsidRPr="001B1C98">
        <w:rPr>
          <w:color w:val="000000"/>
        </w:rPr>
        <w:t xml:space="preserve">2 </w:t>
      </w:r>
      <w:r w:rsidR="00563FAA" w:rsidRPr="001B1C98">
        <w:rPr>
          <w:color w:val="000000"/>
        </w:rPr>
        <w:t xml:space="preserve">lub 4 </w:t>
      </w:r>
      <w:r w:rsidR="00561C92" w:rsidRPr="001B1C98">
        <w:rPr>
          <w:color w:val="000000"/>
        </w:rPr>
        <w:t>przekroczy 10 dni roboczych,</w:t>
      </w:r>
    </w:p>
    <w:p w14:paraId="14316AB9" w14:textId="20F89980" w:rsidR="00563FAA" w:rsidRPr="001B1C98" w:rsidRDefault="00561C92" w:rsidP="00563FAA">
      <w:pPr>
        <w:pStyle w:val="Akapitzlist"/>
        <w:widowControl w:val="0"/>
        <w:numPr>
          <w:ilvl w:val="0"/>
          <w:numId w:val="22"/>
        </w:numPr>
        <w:shd w:val="clear" w:color="auto" w:fill="FFFFFF"/>
        <w:suppressAutoHyphens/>
        <w:autoSpaceDE w:val="0"/>
        <w:autoSpaceDN w:val="0"/>
        <w:adjustRightInd w:val="0"/>
        <w:contextualSpacing/>
        <w:jc w:val="both"/>
        <w:rPr>
          <w:color w:val="000000"/>
        </w:rPr>
      </w:pPr>
      <w:r w:rsidRPr="001B1C98">
        <w:rPr>
          <w:color w:val="000000"/>
        </w:rPr>
        <w:t xml:space="preserve">suma kar umownych przekroczy </w:t>
      </w:r>
      <w:r w:rsidR="00230387" w:rsidRPr="001B1C98">
        <w:rPr>
          <w:color w:val="000000"/>
        </w:rPr>
        <w:t>20</w:t>
      </w:r>
      <w:r w:rsidRPr="001B1C98">
        <w:rPr>
          <w:color w:val="000000"/>
        </w:rPr>
        <w:t>% łącznego wynagrodzenia brutto, o którym mowa w § 5 ust. 1 Umowy,</w:t>
      </w:r>
    </w:p>
    <w:p w14:paraId="308C214D" w14:textId="77777777" w:rsidR="009455B2" w:rsidRDefault="00561C92" w:rsidP="00563FAA">
      <w:pPr>
        <w:pStyle w:val="Akapitzlist"/>
        <w:widowControl w:val="0"/>
        <w:numPr>
          <w:ilvl w:val="0"/>
          <w:numId w:val="22"/>
        </w:numPr>
        <w:shd w:val="clear" w:color="auto" w:fill="FFFFFF"/>
        <w:suppressAutoHyphens/>
        <w:autoSpaceDE w:val="0"/>
        <w:autoSpaceDN w:val="0"/>
        <w:adjustRightInd w:val="0"/>
        <w:contextualSpacing/>
        <w:jc w:val="both"/>
        <w:rPr>
          <w:color w:val="000000"/>
        </w:rPr>
      </w:pPr>
      <w:r w:rsidRPr="001B1C98">
        <w:rPr>
          <w:color w:val="000000"/>
        </w:rPr>
        <w:t>Zamawiający dwukrotnie nie podpisze protokołu odbioru z powodu wad Przedmiotu Umowy</w:t>
      </w:r>
      <w:r w:rsidR="009455B2">
        <w:rPr>
          <w:color w:val="000000"/>
        </w:rPr>
        <w:t>,</w:t>
      </w:r>
    </w:p>
    <w:p w14:paraId="1C5B970A" w14:textId="79BD9C68" w:rsidR="00561C92" w:rsidRPr="001B1C98" w:rsidRDefault="005B7538" w:rsidP="00563FAA">
      <w:pPr>
        <w:pStyle w:val="Akapitzlist"/>
        <w:widowControl w:val="0"/>
        <w:numPr>
          <w:ilvl w:val="0"/>
          <w:numId w:val="22"/>
        </w:numPr>
        <w:shd w:val="clear" w:color="auto" w:fill="FFFFFF"/>
        <w:suppressAutoHyphens/>
        <w:autoSpaceDE w:val="0"/>
        <w:autoSpaceDN w:val="0"/>
        <w:adjustRightInd w:val="0"/>
        <w:contextualSpacing/>
        <w:jc w:val="both"/>
        <w:rPr>
          <w:color w:val="000000"/>
        </w:rPr>
      </w:pPr>
      <w:r>
        <w:rPr>
          <w:color w:val="000000"/>
        </w:rPr>
        <w:t xml:space="preserve">Wykonawca nie będzie posiadał eksperta posiadającego wymagane przez Zamawiającego kwalifikacje i doświadczenie. </w:t>
      </w:r>
    </w:p>
    <w:p w14:paraId="4868A2AC" w14:textId="77777777" w:rsidR="00563FAA" w:rsidRPr="001B1C98" w:rsidRDefault="00561C92" w:rsidP="00563FAA">
      <w:pPr>
        <w:pStyle w:val="Akapitzlist"/>
        <w:widowControl w:val="0"/>
        <w:numPr>
          <w:ilvl w:val="0"/>
          <w:numId w:val="36"/>
        </w:numPr>
        <w:shd w:val="clear" w:color="auto" w:fill="FFFFFF"/>
        <w:suppressAutoHyphens/>
        <w:autoSpaceDE w:val="0"/>
        <w:autoSpaceDN w:val="0"/>
        <w:adjustRightInd w:val="0"/>
        <w:contextualSpacing/>
        <w:jc w:val="both"/>
        <w:rPr>
          <w:color w:val="000000"/>
        </w:rPr>
      </w:pPr>
      <w:r w:rsidRPr="001B1C98">
        <w:rPr>
          <w:color w:val="000000"/>
        </w:rPr>
        <w:t>Oświadczenie o odstąpieniu od Umowy wymaga formy pisemnej pod rygorem nieważności.</w:t>
      </w:r>
    </w:p>
    <w:p w14:paraId="3DCEEC2C" w14:textId="3C48EE7F" w:rsidR="00561C92" w:rsidRPr="001B1C98" w:rsidRDefault="00561C92" w:rsidP="00563FAA">
      <w:pPr>
        <w:pStyle w:val="Akapitzlist"/>
        <w:widowControl w:val="0"/>
        <w:numPr>
          <w:ilvl w:val="0"/>
          <w:numId w:val="36"/>
        </w:numPr>
        <w:shd w:val="clear" w:color="auto" w:fill="FFFFFF"/>
        <w:suppressAutoHyphens/>
        <w:autoSpaceDE w:val="0"/>
        <w:autoSpaceDN w:val="0"/>
        <w:adjustRightInd w:val="0"/>
        <w:contextualSpacing/>
        <w:jc w:val="both"/>
        <w:rPr>
          <w:color w:val="000000"/>
        </w:rPr>
      </w:pPr>
      <w:r w:rsidRPr="001B1C98">
        <w:rPr>
          <w:color w:val="000000"/>
        </w:rPr>
        <w:t>Zamawiający może wykonać prawo odstąpienia od Umowy w ciągu 15 dni od powzięcia wiedzy o podstawie do odstąpienia. Zamawiający może</w:t>
      </w:r>
      <w:r w:rsidR="00FD3E38" w:rsidRPr="001B1C98">
        <w:rPr>
          <w:color w:val="000000"/>
        </w:rPr>
        <w:t xml:space="preserve"> </w:t>
      </w:r>
      <w:r w:rsidRPr="001B1C98">
        <w:rPr>
          <w:color w:val="000000"/>
        </w:rPr>
        <w:t>odstąpić</w:t>
      </w:r>
      <w:r w:rsidR="00FD3E38" w:rsidRPr="001B1C98">
        <w:rPr>
          <w:color w:val="000000"/>
        </w:rPr>
        <w:t xml:space="preserve"> </w:t>
      </w:r>
      <w:r w:rsidRPr="001B1C98">
        <w:rPr>
          <w:color w:val="000000"/>
        </w:rPr>
        <w:t xml:space="preserve">od części niewykonanej przez </w:t>
      </w:r>
      <w:r w:rsidR="00FE18C0" w:rsidRPr="001B1C98">
        <w:rPr>
          <w:color w:val="000000"/>
        </w:rPr>
        <w:t>Wykonawcę</w:t>
      </w:r>
      <w:r w:rsidR="00FD3E38" w:rsidRPr="001B1C98">
        <w:rPr>
          <w:color w:val="000000"/>
        </w:rPr>
        <w:t xml:space="preserve"> lub od całej Umowy wedle własnego wyboru.</w:t>
      </w:r>
      <w:r w:rsidRPr="001B1C98">
        <w:rPr>
          <w:color w:val="000000"/>
        </w:rPr>
        <w:t xml:space="preserve"> </w:t>
      </w:r>
    </w:p>
    <w:p w14:paraId="4647343B" w14:textId="79978D9F" w:rsidR="00561C92" w:rsidRPr="001B1C98" w:rsidRDefault="00561C92" w:rsidP="00710E3C">
      <w:pPr>
        <w:pStyle w:val="Akapitzlist"/>
        <w:widowControl w:val="0"/>
        <w:numPr>
          <w:ilvl w:val="0"/>
          <w:numId w:val="36"/>
        </w:numPr>
        <w:shd w:val="clear" w:color="auto" w:fill="FFFFFF"/>
        <w:suppressAutoHyphens/>
        <w:autoSpaceDE w:val="0"/>
        <w:autoSpaceDN w:val="0"/>
        <w:adjustRightInd w:val="0"/>
        <w:contextualSpacing/>
        <w:jc w:val="both"/>
        <w:rPr>
          <w:color w:val="000000"/>
        </w:rPr>
      </w:pPr>
      <w:r w:rsidRPr="001B1C98">
        <w:rPr>
          <w:color w:val="000000"/>
        </w:rPr>
        <w:t xml:space="preserve">W razie wykonania uprawnienia do odstąpienia od Umowy (zarówno na podstawie umowy jak i </w:t>
      </w:r>
      <w:r w:rsidR="00710E3C" w:rsidRPr="001B1C98">
        <w:rPr>
          <w:color w:val="000000"/>
        </w:rPr>
        <w:t xml:space="preserve">zgodnie z </w:t>
      </w:r>
      <w:r w:rsidRPr="001B1C98">
        <w:rPr>
          <w:color w:val="000000"/>
        </w:rPr>
        <w:t>przepis</w:t>
      </w:r>
      <w:r w:rsidR="00710E3C" w:rsidRPr="001B1C98">
        <w:rPr>
          <w:color w:val="000000"/>
        </w:rPr>
        <w:t xml:space="preserve">ami </w:t>
      </w:r>
      <w:r w:rsidRPr="001B1C98">
        <w:rPr>
          <w:color w:val="000000"/>
        </w:rPr>
        <w:t>Kodeksu cywilnego) Zamawiający zachowuje prawo dochodzenia roszczeń odszkodowawczych z tytułu zaistniałego wcześniej nienależytego wykonania umowy oraz roszczeń z tytułu kar umownych.</w:t>
      </w:r>
    </w:p>
    <w:p w14:paraId="1A92DD4B" w14:textId="1B931A89" w:rsidR="00710E3C" w:rsidRPr="001B1C98" w:rsidRDefault="00561C92" w:rsidP="00710E3C">
      <w:pPr>
        <w:pStyle w:val="Akapitzlist"/>
        <w:widowControl w:val="0"/>
        <w:numPr>
          <w:ilvl w:val="0"/>
          <w:numId w:val="36"/>
        </w:numPr>
        <w:shd w:val="clear" w:color="auto" w:fill="FFFFFF"/>
        <w:suppressAutoHyphens/>
        <w:autoSpaceDE w:val="0"/>
        <w:autoSpaceDN w:val="0"/>
        <w:adjustRightInd w:val="0"/>
        <w:contextualSpacing/>
        <w:jc w:val="both"/>
        <w:rPr>
          <w:color w:val="000000"/>
        </w:rPr>
      </w:pPr>
      <w:r w:rsidRPr="001B1C98">
        <w:rPr>
          <w:color w:val="000000"/>
        </w:rPr>
        <w:t>W przypadku</w:t>
      </w:r>
      <w:r w:rsidR="00B801A2" w:rsidRPr="001B1C98">
        <w:rPr>
          <w:color w:val="000000"/>
        </w:rPr>
        <w:t>,</w:t>
      </w:r>
      <w:r w:rsidR="00710E3C" w:rsidRPr="001B1C98">
        <w:rPr>
          <w:color w:val="000000"/>
        </w:rPr>
        <w:t xml:space="preserve"> </w:t>
      </w:r>
      <w:r w:rsidRPr="001B1C98">
        <w:rPr>
          <w:color w:val="000000"/>
        </w:rPr>
        <w:t>gdy Zamawiający odstąpi od Umowy</w:t>
      </w:r>
      <w:r w:rsidR="00710E3C" w:rsidRPr="001B1C98">
        <w:rPr>
          <w:color w:val="000000"/>
        </w:rPr>
        <w:t>,</w:t>
      </w:r>
      <w:r w:rsidRPr="001B1C98">
        <w:rPr>
          <w:color w:val="000000"/>
        </w:rPr>
        <w:t xml:space="preserve"> </w:t>
      </w:r>
      <w:r w:rsidR="00FE18C0" w:rsidRPr="001B1C98">
        <w:rPr>
          <w:color w:val="000000"/>
        </w:rPr>
        <w:t>Wykonawca</w:t>
      </w:r>
      <w:r w:rsidRPr="001B1C98">
        <w:rPr>
          <w:color w:val="000000"/>
        </w:rPr>
        <w:t xml:space="preserve"> otrzyma wynagrodzenie jedynie za dotychczas odebrany Przedmiot Umowy.</w:t>
      </w:r>
    </w:p>
    <w:p w14:paraId="559726B1" w14:textId="77777777" w:rsidR="00710E3C" w:rsidRPr="001B1C98" w:rsidRDefault="00561C92" w:rsidP="00710E3C">
      <w:pPr>
        <w:pStyle w:val="Akapitzlist"/>
        <w:widowControl w:val="0"/>
        <w:numPr>
          <w:ilvl w:val="0"/>
          <w:numId w:val="36"/>
        </w:numPr>
        <w:shd w:val="clear" w:color="auto" w:fill="FFFFFF"/>
        <w:suppressAutoHyphens/>
        <w:autoSpaceDE w:val="0"/>
        <w:autoSpaceDN w:val="0"/>
        <w:adjustRightInd w:val="0"/>
        <w:contextualSpacing/>
        <w:jc w:val="both"/>
        <w:rPr>
          <w:color w:val="000000"/>
        </w:rPr>
      </w:pPr>
      <w:r w:rsidRPr="001B1C98">
        <w:rPr>
          <w:color w:val="000000"/>
        </w:rPr>
        <w:t>Odstąpienie od Umowy nie powoduje wygaśnięcia:</w:t>
      </w:r>
    </w:p>
    <w:p w14:paraId="1166C73D" w14:textId="77777777" w:rsidR="00710E3C" w:rsidRPr="001B1C98" w:rsidRDefault="00561C92" w:rsidP="00710E3C">
      <w:pPr>
        <w:pStyle w:val="Akapitzlist"/>
        <w:widowControl w:val="0"/>
        <w:numPr>
          <w:ilvl w:val="0"/>
          <w:numId w:val="23"/>
        </w:numPr>
        <w:shd w:val="clear" w:color="auto" w:fill="FFFFFF"/>
        <w:suppressAutoHyphens/>
        <w:autoSpaceDE w:val="0"/>
        <w:autoSpaceDN w:val="0"/>
        <w:adjustRightInd w:val="0"/>
        <w:ind w:left="1139" w:hanging="357"/>
        <w:contextualSpacing/>
        <w:jc w:val="both"/>
        <w:rPr>
          <w:color w:val="000000"/>
        </w:rPr>
      </w:pPr>
      <w:r w:rsidRPr="001B1C98">
        <w:rPr>
          <w:color w:val="000000"/>
        </w:rPr>
        <w:t xml:space="preserve">zobowiązań </w:t>
      </w:r>
      <w:r w:rsidR="00FE18C0" w:rsidRPr="001B1C98">
        <w:rPr>
          <w:color w:val="000000"/>
        </w:rPr>
        <w:t>Wykonawcy</w:t>
      </w:r>
      <w:r w:rsidR="00710E3C" w:rsidRPr="001B1C98">
        <w:rPr>
          <w:color w:val="000000"/>
        </w:rPr>
        <w:t xml:space="preserve"> </w:t>
      </w:r>
      <w:r w:rsidRPr="001B1C98">
        <w:rPr>
          <w:color w:val="000000"/>
        </w:rPr>
        <w:t>w zakresie rękojmi do Przedmiotu Umowy odebranego przez Zamawiającego przed złożeniem oświadczenia o wypowiedzeniu Umowy;</w:t>
      </w:r>
    </w:p>
    <w:p w14:paraId="06918598" w14:textId="2346D008" w:rsidR="00710E3C" w:rsidRPr="001B1C98" w:rsidRDefault="00561C92" w:rsidP="00710E3C">
      <w:pPr>
        <w:pStyle w:val="Akapitzlist"/>
        <w:widowControl w:val="0"/>
        <w:numPr>
          <w:ilvl w:val="0"/>
          <w:numId w:val="23"/>
        </w:numPr>
        <w:shd w:val="clear" w:color="auto" w:fill="FFFFFF"/>
        <w:suppressAutoHyphens/>
        <w:autoSpaceDE w:val="0"/>
        <w:autoSpaceDN w:val="0"/>
        <w:adjustRightInd w:val="0"/>
        <w:ind w:left="1139" w:hanging="357"/>
        <w:contextualSpacing/>
        <w:jc w:val="both"/>
        <w:rPr>
          <w:color w:val="000000"/>
        </w:rPr>
      </w:pPr>
      <w:r w:rsidRPr="001B1C98">
        <w:rPr>
          <w:color w:val="000000"/>
        </w:rPr>
        <w:t>uprawnień prawno</w:t>
      </w:r>
      <w:r w:rsidR="00CF4EC8" w:rsidRPr="001B1C98">
        <w:rPr>
          <w:color w:val="000000"/>
        </w:rPr>
        <w:t>-</w:t>
      </w:r>
      <w:r w:rsidRPr="001B1C98">
        <w:rPr>
          <w:color w:val="000000"/>
        </w:rPr>
        <w:t>autorskich za odebrany przez Zamawiającego Przedmiot Umowy przed złożeniem oświadczenia o wypowiedzeniu Umowy,</w:t>
      </w:r>
    </w:p>
    <w:p w14:paraId="6F0FF72A" w14:textId="77777777" w:rsidR="00710E3C" w:rsidRPr="001B1C98" w:rsidRDefault="00561C92" w:rsidP="00710E3C">
      <w:pPr>
        <w:pStyle w:val="Akapitzlist"/>
        <w:widowControl w:val="0"/>
        <w:numPr>
          <w:ilvl w:val="0"/>
          <w:numId w:val="23"/>
        </w:numPr>
        <w:shd w:val="clear" w:color="auto" w:fill="FFFFFF"/>
        <w:suppressAutoHyphens/>
        <w:autoSpaceDE w:val="0"/>
        <w:autoSpaceDN w:val="0"/>
        <w:adjustRightInd w:val="0"/>
        <w:ind w:left="1139" w:hanging="357"/>
        <w:contextualSpacing/>
        <w:jc w:val="both"/>
        <w:rPr>
          <w:color w:val="000000"/>
        </w:rPr>
      </w:pPr>
      <w:r w:rsidRPr="001B1C98">
        <w:rPr>
          <w:color w:val="000000"/>
        </w:rPr>
        <w:t>zobowiązań Stron wynikających z postanowień Umowy w zakresie zachowania poufności, w tym zawartej umowy o zachowaniu poufności;</w:t>
      </w:r>
    </w:p>
    <w:p w14:paraId="10424083" w14:textId="39222C73" w:rsidR="00561C92" w:rsidRPr="001B1C98" w:rsidRDefault="00561C92" w:rsidP="00710E3C">
      <w:pPr>
        <w:pStyle w:val="Akapitzlist"/>
        <w:widowControl w:val="0"/>
        <w:numPr>
          <w:ilvl w:val="0"/>
          <w:numId w:val="23"/>
        </w:numPr>
        <w:shd w:val="clear" w:color="auto" w:fill="FFFFFF"/>
        <w:suppressAutoHyphens/>
        <w:autoSpaceDE w:val="0"/>
        <w:autoSpaceDN w:val="0"/>
        <w:adjustRightInd w:val="0"/>
        <w:ind w:left="1139" w:hanging="357"/>
        <w:contextualSpacing/>
        <w:jc w:val="both"/>
        <w:rPr>
          <w:color w:val="000000"/>
        </w:rPr>
      </w:pPr>
      <w:r w:rsidRPr="001B1C98">
        <w:rPr>
          <w:color w:val="000000"/>
        </w:rPr>
        <w:t>obowiązku zapłaty kar umownych.</w:t>
      </w:r>
    </w:p>
    <w:p w14:paraId="58B1ADB7" w14:textId="77777777" w:rsidR="00561C92" w:rsidRPr="001B1C98" w:rsidRDefault="00561C92" w:rsidP="00563FAA">
      <w:pPr>
        <w:widowControl w:val="0"/>
        <w:shd w:val="clear" w:color="auto" w:fill="FFFFFF"/>
        <w:suppressAutoHyphens/>
        <w:autoSpaceDE w:val="0"/>
        <w:autoSpaceDN w:val="0"/>
        <w:adjustRightInd w:val="0"/>
        <w:spacing w:after="0" w:line="240" w:lineRule="auto"/>
        <w:contextualSpacing/>
        <w:jc w:val="both"/>
        <w:rPr>
          <w:rFonts w:ascii="Times New Roman" w:hAnsi="Times New Roman"/>
          <w:color w:val="000000"/>
          <w:sz w:val="24"/>
          <w:szCs w:val="24"/>
        </w:rPr>
      </w:pPr>
    </w:p>
    <w:p w14:paraId="3D3A05FA" w14:textId="77777777" w:rsidR="003C7A87"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 xml:space="preserve">§ 10 </w:t>
      </w:r>
    </w:p>
    <w:p w14:paraId="3362344D" w14:textId="54F2549A" w:rsidR="00561C92" w:rsidRPr="001B1C98" w:rsidRDefault="00561C92" w:rsidP="00434F8B">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P</w:t>
      </w:r>
      <w:r w:rsidR="00FD3E38" w:rsidRPr="001B1C98">
        <w:rPr>
          <w:rFonts w:ascii="Times New Roman" w:hAnsi="Times New Roman"/>
          <w:i w:val="0"/>
          <w:iCs w:val="0"/>
          <w:sz w:val="24"/>
          <w:szCs w:val="24"/>
        </w:rPr>
        <w:t xml:space="preserve">oufność i ochrona informacji </w:t>
      </w:r>
    </w:p>
    <w:p w14:paraId="7F64F980" w14:textId="2225CE1F" w:rsidR="00FE18C0" w:rsidRPr="001B1C98" w:rsidRDefault="00FE18C0" w:rsidP="00434F8B">
      <w:pPr>
        <w:spacing w:after="0" w:line="240" w:lineRule="auto"/>
        <w:rPr>
          <w:rFonts w:ascii="Times New Roman" w:hAnsi="Times New Roman"/>
          <w:sz w:val="24"/>
          <w:szCs w:val="24"/>
        </w:rPr>
      </w:pPr>
    </w:p>
    <w:p w14:paraId="1C302341" w14:textId="293AB874" w:rsidR="007D566E" w:rsidRPr="001B1C98" w:rsidRDefault="00FD3E38" w:rsidP="007D566E">
      <w:pPr>
        <w:pStyle w:val="Akapitzlist"/>
        <w:numPr>
          <w:ilvl w:val="0"/>
          <w:numId w:val="45"/>
        </w:numPr>
        <w:contextualSpacing/>
        <w:jc w:val="both"/>
      </w:pPr>
      <w:r w:rsidRPr="001B1C98">
        <w:t xml:space="preserve">Wykonawca </w:t>
      </w:r>
      <w:r w:rsidR="007D566E" w:rsidRPr="001B1C98">
        <w:t>zobowiązuj</w:t>
      </w:r>
      <w:r w:rsidRPr="001B1C98">
        <w:t>e</w:t>
      </w:r>
      <w:r w:rsidR="007D566E" w:rsidRPr="001B1C98">
        <w:t xml:space="preserve"> się zachować w poufności wszelkie dane i informacje uzyskane </w:t>
      </w:r>
      <w:r w:rsidR="00D831D5" w:rsidRPr="001B1C98">
        <w:t>w </w:t>
      </w:r>
      <w:r w:rsidR="007D566E" w:rsidRPr="001B1C98">
        <w:t xml:space="preserve">związku z zawarciem i realizacją Umowy (dalej: „Informacje poufne”). Obowiązek ten nie dotyczy informacji powszechnie znanych oraz udostępniania informacji na podstawie bezwzględnie obowiązujących przepisów prawa, </w:t>
      </w:r>
      <w:r w:rsidR="00D831D5" w:rsidRPr="001B1C98">
        <w:t>a w </w:t>
      </w:r>
      <w:r w:rsidR="007D566E" w:rsidRPr="001B1C98">
        <w:t>szczególności na żądanie sądu, prokuratury, organów podatkowych lub organów kontrolnych.</w:t>
      </w:r>
    </w:p>
    <w:p w14:paraId="7DC5320D" w14:textId="77777777" w:rsidR="007D566E" w:rsidRPr="001B1C98" w:rsidRDefault="007D566E" w:rsidP="007D566E">
      <w:pPr>
        <w:pStyle w:val="Akapitzlist"/>
        <w:numPr>
          <w:ilvl w:val="0"/>
          <w:numId w:val="45"/>
        </w:numPr>
        <w:contextualSpacing/>
        <w:jc w:val="both"/>
      </w:pPr>
      <w:r w:rsidRPr="001B1C98">
        <w:t>Nie będą uznawane za Informacje poufne informacje, które:</w:t>
      </w:r>
    </w:p>
    <w:p w14:paraId="111E1AD5" w14:textId="77777777" w:rsidR="007D566E" w:rsidRPr="001B1C98" w:rsidRDefault="007D566E" w:rsidP="007D566E">
      <w:pPr>
        <w:pStyle w:val="Akapitzlist"/>
        <w:numPr>
          <w:ilvl w:val="0"/>
          <w:numId w:val="46"/>
        </w:numPr>
        <w:contextualSpacing/>
        <w:jc w:val="both"/>
      </w:pPr>
      <w:r w:rsidRPr="001B1C98">
        <w:t>zostały ujawnione do wiadomości publicznej;</w:t>
      </w:r>
    </w:p>
    <w:p w14:paraId="4AF80577" w14:textId="77777777" w:rsidR="007D566E" w:rsidRPr="001B1C98" w:rsidRDefault="007D566E" w:rsidP="007D566E">
      <w:pPr>
        <w:pStyle w:val="Akapitzlist"/>
        <w:numPr>
          <w:ilvl w:val="0"/>
          <w:numId w:val="46"/>
        </w:numPr>
        <w:contextualSpacing/>
        <w:jc w:val="both"/>
      </w:pPr>
      <w:r w:rsidRPr="001B1C98">
        <w:t>staną się informacją publiczną w okolicznościach nie będących wynikiem czynu bezprawnego;</w:t>
      </w:r>
    </w:p>
    <w:p w14:paraId="27F686E4" w14:textId="77777777" w:rsidR="007D566E" w:rsidRPr="001B1C98" w:rsidRDefault="007D566E" w:rsidP="007D566E">
      <w:pPr>
        <w:pStyle w:val="Akapitzlist"/>
        <w:numPr>
          <w:ilvl w:val="0"/>
          <w:numId w:val="46"/>
        </w:numPr>
        <w:contextualSpacing/>
        <w:jc w:val="both"/>
      </w:pPr>
      <w:r w:rsidRPr="001B1C98">
        <w:t>są już znane Stronom, o czym świadczą wiarygodne dowody;</w:t>
      </w:r>
    </w:p>
    <w:p w14:paraId="37A19871" w14:textId="77777777" w:rsidR="007D566E" w:rsidRPr="001B1C98" w:rsidRDefault="007D566E" w:rsidP="007D566E">
      <w:pPr>
        <w:pStyle w:val="Akapitzlist"/>
        <w:numPr>
          <w:ilvl w:val="0"/>
          <w:numId w:val="46"/>
        </w:numPr>
        <w:contextualSpacing/>
        <w:jc w:val="both"/>
      </w:pPr>
      <w:r w:rsidRPr="001B1C98">
        <w:t xml:space="preserve">zostaną przekazane Stronom przez osobę fizyczną lub prawną nie będącą Stroną Umowy zgodnie z prawem, bez ograniczeń i nie naruszając postanowień niniejszej umowy. </w:t>
      </w:r>
    </w:p>
    <w:p w14:paraId="4D62090E" w14:textId="77777777" w:rsidR="007D566E" w:rsidRPr="001B1C98" w:rsidRDefault="007D566E" w:rsidP="007D566E">
      <w:pPr>
        <w:pStyle w:val="Akapitzlist"/>
        <w:numPr>
          <w:ilvl w:val="0"/>
          <w:numId w:val="45"/>
        </w:numPr>
        <w:contextualSpacing/>
        <w:jc w:val="both"/>
      </w:pPr>
      <w:r w:rsidRPr="001B1C98">
        <w:t xml:space="preserve">Każda ze Stron winna dołożyć należytej staranności, aby zapobiec ujawnieniu lub korzystaniu przez osoby trzecie z Informacji poufnych drugiej Strony. Każda ze Stron zobowiązuje się zapewnić dostęp do Informacji poufnych wyłącznie tym pracownikom lub współpracownikom Strony, którym informacje te są niezbędne dla wykonania czynności na rzecz drugiej Strony, i którzy wykonują obowiązki wynikające z Umowy. </w:t>
      </w:r>
    </w:p>
    <w:p w14:paraId="45024E67" w14:textId="4CC2F928" w:rsidR="007D566E" w:rsidRPr="001B1C98" w:rsidRDefault="007D566E" w:rsidP="007D566E">
      <w:pPr>
        <w:pStyle w:val="Akapitzlist"/>
        <w:numPr>
          <w:ilvl w:val="0"/>
          <w:numId w:val="45"/>
        </w:numPr>
        <w:contextualSpacing/>
        <w:jc w:val="both"/>
      </w:pPr>
      <w:r w:rsidRPr="001B1C98">
        <w:t xml:space="preserve">Każda ze Stron zobowiązuje się do wykorzystywania dokumentów, danych i innych materiałów otrzymanych od drugiej Strony wyłącznie w celu wykonania Umowy. Wykonawca nie jest uprawniony do udostępniania osobom trzecim informacji </w:t>
      </w:r>
      <w:r w:rsidR="00D831D5" w:rsidRPr="001B1C98">
        <w:t>o </w:t>
      </w:r>
      <w:r w:rsidRPr="001B1C98">
        <w:t xml:space="preserve">sposobie realizacji Umowy. </w:t>
      </w:r>
    </w:p>
    <w:p w14:paraId="0486A9FA" w14:textId="6EDD4427" w:rsidR="007D566E" w:rsidRPr="001B1C98" w:rsidRDefault="007D566E" w:rsidP="007D566E">
      <w:pPr>
        <w:pStyle w:val="Akapitzlist"/>
        <w:numPr>
          <w:ilvl w:val="0"/>
          <w:numId w:val="45"/>
        </w:numPr>
        <w:contextualSpacing/>
        <w:jc w:val="both"/>
      </w:pPr>
      <w:r w:rsidRPr="001B1C98">
        <w:t xml:space="preserve">Każda ze Stron zobowiązana jest chronić Informacje poufne drugiej Strony, </w:t>
      </w:r>
      <w:r w:rsidR="00D831D5" w:rsidRPr="001B1C98">
        <w:t>w </w:t>
      </w:r>
      <w:r w:rsidRPr="001B1C98">
        <w:t xml:space="preserve">posiadanie której weszła w ramach wykonywania Umowy i przedsięwziąć kroki zmierzające do zapewnienia ochrony tajemnicy drugiej Strony, co najmniej takie jakie przedsięwzięła do ochrony tajemnicy swojego przedsiębiorstwa, a w szczególności, zobowiązana jest przedsięwziąć odpowiednie kroki, aby dostęp do poufnych informacji miały jedynie osoby bezpośrednio zaangażowane w działania na rzecz Zamawiającego po złożeniu stosownych oświadczeń o zachowaniu poufności na piśmie. </w:t>
      </w:r>
    </w:p>
    <w:p w14:paraId="3D338628" w14:textId="398C7717" w:rsidR="007D566E" w:rsidRPr="001B1C98" w:rsidRDefault="007D566E" w:rsidP="007D566E">
      <w:pPr>
        <w:pStyle w:val="Akapitzlist"/>
        <w:numPr>
          <w:ilvl w:val="0"/>
          <w:numId w:val="45"/>
        </w:numPr>
        <w:contextualSpacing/>
        <w:jc w:val="both"/>
      </w:pPr>
      <w:r w:rsidRPr="001B1C98">
        <w:t xml:space="preserve">Zobowiązanie do zachowania poufności dotyczy również Podwykonawców, pracowników Wykonawcy oraz osób współpracujących z Wykonawcą oraz </w:t>
      </w:r>
      <w:r w:rsidR="00D831D5" w:rsidRPr="001B1C98">
        <w:t>z </w:t>
      </w:r>
      <w:r w:rsidRPr="001B1C98">
        <w:t>Podwykonawcą, niezależnie od podstawy prawnej lub związku tych osób z Wykonawcą oraz z Podwykonawcą, a Wykonawca zobowiązany jest dołożyć należytej staranności w celu przestrzegania postanowień niniejszego paragrafu przez te osoby.</w:t>
      </w:r>
    </w:p>
    <w:p w14:paraId="7CAE780E" w14:textId="77777777" w:rsidR="007D566E" w:rsidRPr="001B1C98" w:rsidRDefault="007D566E" w:rsidP="007D566E">
      <w:pPr>
        <w:pStyle w:val="Akapitzlist"/>
        <w:numPr>
          <w:ilvl w:val="0"/>
          <w:numId w:val="45"/>
        </w:numPr>
        <w:contextualSpacing/>
        <w:jc w:val="both"/>
      </w:pPr>
      <w:r w:rsidRPr="001B1C98">
        <w:t>Wykonawca ponosi odpowiedzialność za zachowanie w tajemnicy Informacji Poufnych przez swoich pracowników, Podwykonawców i wszelkie inne osoby, które będą zaangażowane w realizację Umowy po stronie Wykonawcy.</w:t>
      </w:r>
    </w:p>
    <w:p w14:paraId="4C40B4E2" w14:textId="77777777" w:rsidR="007D566E" w:rsidRPr="001B1C98" w:rsidRDefault="007D566E" w:rsidP="007D566E">
      <w:pPr>
        <w:pStyle w:val="Akapitzlist"/>
        <w:numPr>
          <w:ilvl w:val="0"/>
          <w:numId w:val="45"/>
        </w:numPr>
        <w:contextualSpacing/>
        <w:jc w:val="both"/>
      </w:pPr>
      <w:r w:rsidRPr="001B1C98">
        <w:t>W przypadku naruszenia powyżej opisanych zobowiązań dotyczących poufności danych druga Strona będzie miała prawo do żądania natychmiastowego zaniechania naruszeń i usunięcia ich skutków. Wezwanie do zaniechania naruszeń i usunięcia skutków winno być wysłane drugiej Stronie w formie pisemnej.</w:t>
      </w:r>
    </w:p>
    <w:p w14:paraId="69682F6B" w14:textId="77777777" w:rsidR="007D566E" w:rsidRPr="001B1C98" w:rsidRDefault="007D566E" w:rsidP="007D566E">
      <w:pPr>
        <w:pStyle w:val="Akapitzlist"/>
        <w:numPr>
          <w:ilvl w:val="0"/>
          <w:numId w:val="45"/>
        </w:numPr>
        <w:contextualSpacing/>
        <w:jc w:val="both"/>
      </w:pPr>
      <w:r w:rsidRPr="001B1C98">
        <w:t>Do zachowania poufności Wykonawca zobowiązuje się w okresie trwania Umowy, jak również po jej rozwiązaniu lub wygaśnięciu.</w:t>
      </w:r>
    </w:p>
    <w:p w14:paraId="004AFE64" w14:textId="77777777" w:rsidR="00561C92" w:rsidRPr="001B1C98" w:rsidRDefault="00561C92" w:rsidP="007D566E">
      <w:pPr>
        <w:shd w:val="clear" w:color="auto" w:fill="FFFFFF"/>
        <w:suppressAutoHyphens/>
        <w:spacing w:after="0" w:line="240" w:lineRule="auto"/>
        <w:contextualSpacing/>
        <w:rPr>
          <w:rFonts w:ascii="Times New Roman" w:eastAsia="Times New Roman" w:hAnsi="Times New Roman"/>
          <w:b/>
          <w:color w:val="000000"/>
          <w:spacing w:val="24"/>
          <w:w w:val="101"/>
          <w:sz w:val="24"/>
          <w:szCs w:val="24"/>
        </w:rPr>
      </w:pPr>
    </w:p>
    <w:p w14:paraId="16081387" w14:textId="77777777" w:rsidR="003C7A87" w:rsidRPr="001B1C98" w:rsidRDefault="00561C92" w:rsidP="004260C5">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 xml:space="preserve">§ 11 </w:t>
      </w:r>
    </w:p>
    <w:p w14:paraId="580DF4D4" w14:textId="5CC18EFC" w:rsidR="00561C92" w:rsidRPr="001B1C98" w:rsidRDefault="00561C92" w:rsidP="004260C5">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D</w:t>
      </w:r>
      <w:r w:rsidR="00FD3E38" w:rsidRPr="001B1C98">
        <w:rPr>
          <w:rFonts w:ascii="Times New Roman" w:hAnsi="Times New Roman"/>
          <w:i w:val="0"/>
          <w:iCs w:val="0"/>
          <w:sz w:val="24"/>
          <w:szCs w:val="24"/>
        </w:rPr>
        <w:t>ane osobowe</w:t>
      </w:r>
    </w:p>
    <w:p w14:paraId="70D1E164" w14:textId="77777777" w:rsidR="004260C5" w:rsidRPr="001B1C98" w:rsidRDefault="004260C5" w:rsidP="004260C5">
      <w:pPr>
        <w:spacing w:after="0" w:line="240" w:lineRule="auto"/>
      </w:pPr>
    </w:p>
    <w:p w14:paraId="4406D234" w14:textId="08974D64" w:rsidR="004260C5" w:rsidRPr="001B1C98" w:rsidRDefault="00561C92" w:rsidP="004260C5">
      <w:pPr>
        <w:pStyle w:val="Akapitzlist"/>
        <w:numPr>
          <w:ilvl w:val="0"/>
          <w:numId w:val="6"/>
        </w:numPr>
        <w:contextualSpacing/>
        <w:jc w:val="both"/>
        <w:rPr>
          <w:color w:val="000000"/>
        </w:rPr>
      </w:pPr>
      <w:r w:rsidRPr="001B1C98">
        <w:rPr>
          <w:color w:val="000000"/>
        </w:rPr>
        <w:t xml:space="preserve">Każda ze stron informuje, że jest administratorem danych osobowych pracowników/współpracowników drugiej Strony, podanych w związku z podpisaniem </w:t>
      </w:r>
      <w:r w:rsidR="00D831D5" w:rsidRPr="001B1C98">
        <w:rPr>
          <w:color w:val="000000"/>
        </w:rPr>
        <w:t>i </w:t>
      </w:r>
      <w:r w:rsidRPr="001B1C98">
        <w:rPr>
          <w:color w:val="000000"/>
        </w:rPr>
        <w:t>wykonywaniem umowy.</w:t>
      </w:r>
    </w:p>
    <w:p w14:paraId="18624F6D" w14:textId="13BC90AC" w:rsidR="00561C92" w:rsidRPr="001B1C98" w:rsidRDefault="00561C92" w:rsidP="004260C5">
      <w:pPr>
        <w:pStyle w:val="Akapitzlist"/>
        <w:numPr>
          <w:ilvl w:val="0"/>
          <w:numId w:val="6"/>
        </w:numPr>
        <w:contextualSpacing/>
        <w:jc w:val="both"/>
        <w:rPr>
          <w:color w:val="000000"/>
        </w:rPr>
      </w:pPr>
      <w:r w:rsidRPr="001B1C98">
        <w:rPr>
          <w:color w:val="000000"/>
        </w:rPr>
        <w:t>Każda ze Stron oświadcza, że udostępnione drugiej Stronie, w związku z zawarciem Umowy, dane osobowe osób, za pomocą, których wykonywana będzie Umowa:</w:t>
      </w:r>
    </w:p>
    <w:p w14:paraId="39F55CAC" w14:textId="77777777" w:rsidR="004260C5" w:rsidRPr="001B1C98" w:rsidRDefault="00561C92" w:rsidP="004260C5">
      <w:pPr>
        <w:pStyle w:val="Akapitzlist"/>
        <w:numPr>
          <w:ilvl w:val="1"/>
          <w:numId w:val="13"/>
        </w:numPr>
        <w:autoSpaceDE w:val="0"/>
        <w:autoSpaceDN w:val="0"/>
        <w:adjustRightInd w:val="0"/>
        <w:ind w:left="1139" w:hanging="357"/>
        <w:contextualSpacing/>
        <w:jc w:val="both"/>
        <w:rPr>
          <w:color w:val="000000"/>
        </w:rPr>
      </w:pPr>
      <w:r w:rsidRPr="001B1C98">
        <w:rPr>
          <w:color w:val="000000"/>
        </w:rPr>
        <w:t xml:space="preserve">będą wykorzystane przez tę drugą Stronę wyłącznie na potrzeby realizacji Umowy, </w:t>
      </w:r>
    </w:p>
    <w:p w14:paraId="25CD7652" w14:textId="77777777" w:rsidR="004260C5" w:rsidRPr="001B1C98" w:rsidRDefault="00561C92" w:rsidP="004260C5">
      <w:pPr>
        <w:pStyle w:val="Akapitzlist"/>
        <w:numPr>
          <w:ilvl w:val="1"/>
          <w:numId w:val="13"/>
        </w:numPr>
        <w:autoSpaceDE w:val="0"/>
        <w:autoSpaceDN w:val="0"/>
        <w:adjustRightInd w:val="0"/>
        <w:ind w:left="1139" w:hanging="357"/>
        <w:contextualSpacing/>
        <w:jc w:val="both"/>
        <w:rPr>
          <w:color w:val="000000"/>
        </w:rPr>
      </w:pPr>
      <w:r w:rsidRPr="001B1C98">
        <w:rPr>
          <w:color w:val="000000"/>
        </w:rPr>
        <w:t>są niezbędne drugiej Stronie oraz będą administrowane przez tę drugą Stronę adekwatnie do wynikających z Umowy potrzeb i szczególnych zadań odnoszących się do konkretnych funkcji lub stanowisk,</w:t>
      </w:r>
    </w:p>
    <w:p w14:paraId="4EDA8DDD" w14:textId="74CA84A9" w:rsidR="00561C92" w:rsidRPr="001B1C98" w:rsidRDefault="00561C92" w:rsidP="004260C5">
      <w:pPr>
        <w:pStyle w:val="Akapitzlist"/>
        <w:numPr>
          <w:ilvl w:val="1"/>
          <w:numId w:val="13"/>
        </w:numPr>
        <w:autoSpaceDE w:val="0"/>
        <w:autoSpaceDN w:val="0"/>
        <w:adjustRightInd w:val="0"/>
        <w:ind w:left="1139" w:hanging="357"/>
        <w:contextualSpacing/>
        <w:jc w:val="both"/>
        <w:rPr>
          <w:color w:val="000000"/>
        </w:rPr>
      </w:pPr>
      <w:r w:rsidRPr="001B1C98">
        <w:rPr>
          <w:color w:val="000000"/>
        </w:rPr>
        <w:t xml:space="preserve">mogą być przez drugą Stronę, po zakończeniu Umowy, administrowane </w:t>
      </w:r>
      <w:r w:rsidR="00D831D5" w:rsidRPr="001B1C98">
        <w:rPr>
          <w:color w:val="000000"/>
        </w:rPr>
        <w:t>i </w:t>
      </w:r>
      <w:r w:rsidRPr="001B1C98">
        <w:rPr>
          <w:color w:val="000000"/>
        </w:rPr>
        <w:t>wykorzystane w celu niezbędnym do ustalenia, dochodzenia lub obrony ewentualnych roszczeń.</w:t>
      </w:r>
    </w:p>
    <w:p w14:paraId="31812E47" w14:textId="5CDBB3D4" w:rsidR="00561C92" w:rsidRPr="001B1C98" w:rsidRDefault="00561C92" w:rsidP="004260C5">
      <w:pPr>
        <w:pStyle w:val="Akapitzlist"/>
        <w:numPr>
          <w:ilvl w:val="0"/>
          <w:numId w:val="6"/>
        </w:numPr>
        <w:contextualSpacing/>
        <w:jc w:val="both"/>
        <w:rPr>
          <w:color w:val="000000"/>
        </w:rPr>
      </w:pPr>
      <w:r w:rsidRPr="001B1C98">
        <w:rPr>
          <w:color w:val="000000"/>
        </w:rPr>
        <w:t xml:space="preserve">Każda ze </w:t>
      </w:r>
      <w:r w:rsidR="004260C5" w:rsidRPr="001B1C98">
        <w:rPr>
          <w:color w:val="000000"/>
        </w:rPr>
        <w:t>S</w:t>
      </w:r>
      <w:r w:rsidRPr="001B1C98">
        <w:rPr>
          <w:color w:val="000000"/>
        </w:rPr>
        <w:t>tron przetwarza podane dane osobowe pracowników drugiej Strony w celu realizacji umowy. Podstawą prawną przetwarzania danych osobowych jest prawnie usprawiedliwiony cel – kontakt w sprawie wykonania Umowy.</w:t>
      </w:r>
    </w:p>
    <w:p w14:paraId="43D92F36" w14:textId="5B5604A3" w:rsidR="00561C92" w:rsidRPr="001B1C98" w:rsidRDefault="00561C92" w:rsidP="004260C5">
      <w:pPr>
        <w:pStyle w:val="Akapitzlist"/>
        <w:numPr>
          <w:ilvl w:val="0"/>
          <w:numId w:val="6"/>
        </w:numPr>
        <w:contextualSpacing/>
        <w:jc w:val="both"/>
        <w:rPr>
          <w:color w:val="000000"/>
        </w:rPr>
      </w:pPr>
      <w:r w:rsidRPr="001B1C98">
        <w:rPr>
          <w:color w:val="000000"/>
        </w:rPr>
        <w:t>Kategorie przetwarzanych danych osobowych obejmują: imię i nazwisko, stanowisko, służbowy adres email oraz numer telefonu. Dane osobowe zostały pozyskane od drugiej Strony.</w:t>
      </w:r>
    </w:p>
    <w:p w14:paraId="7DF50726" w14:textId="4F23D4C3" w:rsidR="00561C92" w:rsidRPr="001B1C98" w:rsidRDefault="00561C92" w:rsidP="004260C5">
      <w:pPr>
        <w:pStyle w:val="Akapitzlist"/>
        <w:numPr>
          <w:ilvl w:val="0"/>
          <w:numId w:val="6"/>
        </w:numPr>
        <w:contextualSpacing/>
        <w:jc w:val="both"/>
        <w:rPr>
          <w:color w:val="000000"/>
        </w:rPr>
      </w:pPr>
      <w:r w:rsidRPr="001B1C98">
        <w:rPr>
          <w:color w:val="000000"/>
        </w:rPr>
        <w:t>Dane osobowe przetwarzane będą przez okres trwania umowy, a po jej zakończeniu przez czas wynikający z obowiązujących przepisów prawa lub do czasu przedawnienia roszczeń.</w:t>
      </w:r>
    </w:p>
    <w:p w14:paraId="3C204985" w14:textId="0DFCCC11" w:rsidR="00561C92" w:rsidRPr="001B1C98" w:rsidRDefault="00561C92" w:rsidP="004260C5">
      <w:pPr>
        <w:pStyle w:val="Akapitzlist"/>
        <w:numPr>
          <w:ilvl w:val="0"/>
          <w:numId w:val="6"/>
        </w:numPr>
        <w:contextualSpacing/>
        <w:jc w:val="both"/>
        <w:rPr>
          <w:color w:val="000000"/>
        </w:rPr>
      </w:pPr>
      <w:r w:rsidRPr="001B1C98">
        <w:rPr>
          <w:color w:val="000000"/>
        </w:rPr>
        <w:t xml:space="preserve">Odbiorcami danych osobowych mogą być podmioty świadczące usługi związane </w:t>
      </w:r>
      <w:r w:rsidR="00D831D5" w:rsidRPr="001B1C98">
        <w:rPr>
          <w:color w:val="000000"/>
        </w:rPr>
        <w:t>z </w:t>
      </w:r>
      <w:r w:rsidRPr="001B1C98">
        <w:rPr>
          <w:color w:val="000000"/>
        </w:rPr>
        <w:t>bieżącą działalnością danej Strony – na mocy stosownych umów powierzenia przetwarzania danych osobowych oraz przy zapewnieniu stosowania przez ww. podmioty adekwatnych środków technicznych i organizacyjnych zapewniających ochronę danych.</w:t>
      </w:r>
    </w:p>
    <w:p w14:paraId="219A5C4B" w14:textId="77777777" w:rsidR="004260C5" w:rsidRPr="001B1C98" w:rsidRDefault="00561C92" w:rsidP="004260C5">
      <w:pPr>
        <w:pStyle w:val="Akapitzlist"/>
        <w:numPr>
          <w:ilvl w:val="0"/>
          <w:numId w:val="6"/>
        </w:numPr>
        <w:contextualSpacing/>
        <w:jc w:val="both"/>
        <w:rPr>
          <w:color w:val="000000"/>
        </w:rPr>
      </w:pPr>
      <w:r w:rsidRPr="001B1C98">
        <w:rPr>
          <w:color w:val="000000"/>
        </w:rPr>
        <w:t>Każdej osobie, której dane są przetwarzane, w zakresie wynikającym z przepisów prawa, przysługuje prawo dostępu do swoich danych oraz ich sprostowania, usunięcia, ograniczenia przetwarzania oraz prawo wniesienia sprzeciwu wobec przetwarzania danych.</w:t>
      </w:r>
    </w:p>
    <w:p w14:paraId="014C48ED" w14:textId="77777777" w:rsidR="004260C5" w:rsidRPr="001B1C98" w:rsidRDefault="00561C92" w:rsidP="004260C5">
      <w:pPr>
        <w:pStyle w:val="Akapitzlist"/>
        <w:numPr>
          <w:ilvl w:val="0"/>
          <w:numId w:val="6"/>
        </w:numPr>
        <w:contextualSpacing/>
        <w:jc w:val="both"/>
        <w:rPr>
          <w:color w:val="000000"/>
        </w:rPr>
      </w:pPr>
      <w:r w:rsidRPr="001B1C98">
        <w:rPr>
          <w:color w:val="000000"/>
        </w:rPr>
        <w:t>W przypadku wątpliwości związanych z przetwarzaniem danych osobowych każda osoba może zwrócić się do danej Strony z prośbą o udzielenie informacji. Niezależnie od powyższego, każdemu przysługuje prawo wniesienia skargi do organu nadzorczego – Prezesa Urzędu Ochrony Danych Osobowych.</w:t>
      </w:r>
    </w:p>
    <w:p w14:paraId="16732249" w14:textId="2A43ACE3" w:rsidR="00561C92" w:rsidRPr="001B1C98" w:rsidRDefault="00561C92" w:rsidP="004260C5">
      <w:pPr>
        <w:pStyle w:val="Akapitzlist"/>
        <w:numPr>
          <w:ilvl w:val="0"/>
          <w:numId w:val="6"/>
        </w:numPr>
        <w:contextualSpacing/>
        <w:jc w:val="both"/>
        <w:rPr>
          <w:color w:val="000000"/>
        </w:rPr>
      </w:pPr>
      <w:r w:rsidRPr="001B1C98">
        <w:rPr>
          <w:color w:val="000000"/>
        </w:rPr>
        <w:t>Strony są zobowiązane do przekazania informacji, o których mowa powyżej pracownikom Stron oraz dodatkowo informacji dotyczących możliwości skontaktowania się w sprawach dotyczących przetwarzania danych osobowych z Inspektorem Ochrony Danych w przypadku jego wyznaczenia.</w:t>
      </w:r>
    </w:p>
    <w:p w14:paraId="59F70A5B" w14:textId="77777777" w:rsidR="00561C92" w:rsidRPr="001B1C98" w:rsidRDefault="00561C92" w:rsidP="004260C5">
      <w:pPr>
        <w:shd w:val="clear" w:color="auto" w:fill="FFFFFF"/>
        <w:spacing w:after="0" w:line="240" w:lineRule="auto"/>
        <w:contextualSpacing/>
        <w:jc w:val="center"/>
        <w:rPr>
          <w:rFonts w:ascii="Times New Roman" w:eastAsia="Times New Roman" w:hAnsi="Times New Roman"/>
          <w:b/>
          <w:color w:val="000000"/>
          <w:spacing w:val="24"/>
          <w:w w:val="101"/>
          <w:sz w:val="24"/>
          <w:szCs w:val="24"/>
        </w:rPr>
      </w:pPr>
    </w:p>
    <w:p w14:paraId="4B9D8066" w14:textId="77777777" w:rsidR="003C7A87" w:rsidRPr="001B1C98" w:rsidRDefault="00561C92" w:rsidP="005928B3">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 xml:space="preserve">§ 12 </w:t>
      </w:r>
    </w:p>
    <w:p w14:paraId="75553BF8" w14:textId="7EF9CA9F" w:rsidR="00561C92" w:rsidRPr="001B1C98" w:rsidRDefault="0068072D" w:rsidP="005928B3">
      <w:pPr>
        <w:pStyle w:val="Nagwek2"/>
        <w:spacing w:before="0" w:after="0" w:line="240" w:lineRule="auto"/>
        <w:contextualSpacing/>
        <w:jc w:val="center"/>
        <w:rPr>
          <w:rFonts w:ascii="Times New Roman" w:hAnsi="Times New Roman"/>
          <w:i w:val="0"/>
          <w:iCs w:val="0"/>
          <w:sz w:val="24"/>
          <w:szCs w:val="24"/>
        </w:rPr>
      </w:pPr>
      <w:r>
        <w:rPr>
          <w:rFonts w:ascii="Times New Roman" w:hAnsi="Times New Roman"/>
          <w:i w:val="0"/>
          <w:iCs w:val="0"/>
          <w:sz w:val="24"/>
          <w:szCs w:val="24"/>
        </w:rPr>
        <w:t>Zmiany umowy</w:t>
      </w:r>
    </w:p>
    <w:p w14:paraId="3ECB9060" w14:textId="77777777" w:rsidR="005928B3" w:rsidRPr="001B1C98" w:rsidRDefault="005928B3" w:rsidP="005928B3">
      <w:pPr>
        <w:widowControl w:val="0"/>
        <w:shd w:val="clear" w:color="auto" w:fill="FFFFFF"/>
        <w:suppressAutoHyphens/>
        <w:autoSpaceDE w:val="0"/>
        <w:autoSpaceDN w:val="0"/>
        <w:adjustRightInd w:val="0"/>
        <w:spacing w:after="0" w:line="240" w:lineRule="auto"/>
        <w:contextualSpacing/>
        <w:jc w:val="both"/>
      </w:pPr>
    </w:p>
    <w:p w14:paraId="6C8971BA" w14:textId="77777777" w:rsidR="006606EB" w:rsidRPr="001B1C98" w:rsidRDefault="00561C92" w:rsidP="00DA1B13">
      <w:pPr>
        <w:pStyle w:val="Akapitzlist"/>
        <w:widowControl w:val="0"/>
        <w:numPr>
          <w:ilvl w:val="0"/>
          <w:numId w:val="1"/>
        </w:numPr>
        <w:shd w:val="clear" w:color="auto" w:fill="FFFFFF"/>
        <w:suppressAutoHyphens/>
        <w:autoSpaceDE w:val="0"/>
        <w:autoSpaceDN w:val="0"/>
        <w:adjustRightInd w:val="0"/>
        <w:ind w:left="851" w:hanging="425"/>
        <w:contextualSpacing/>
        <w:jc w:val="both"/>
        <w:rPr>
          <w:rFonts w:eastAsia="Times New Roman"/>
          <w:color w:val="000000"/>
        </w:rPr>
      </w:pPr>
      <w:r w:rsidRPr="001B1C98">
        <w:rPr>
          <w:rFonts w:eastAsia="Times New Roman"/>
          <w:color w:val="000000"/>
        </w:rPr>
        <w:t>Wszelkie zmiany niniejszej Umowy wymagają porozumienia Stron oraz zachowania formy pisemnej pod rygorem nieważności.</w:t>
      </w:r>
    </w:p>
    <w:p w14:paraId="7BCC1B2F" w14:textId="0C2E6FF3" w:rsidR="00561C92" w:rsidRPr="001B1C98" w:rsidRDefault="00561C92" w:rsidP="00DA1B13">
      <w:pPr>
        <w:pStyle w:val="Akapitzlist"/>
        <w:widowControl w:val="0"/>
        <w:numPr>
          <w:ilvl w:val="0"/>
          <w:numId w:val="1"/>
        </w:numPr>
        <w:shd w:val="clear" w:color="auto" w:fill="FFFFFF"/>
        <w:suppressAutoHyphens/>
        <w:autoSpaceDE w:val="0"/>
        <w:autoSpaceDN w:val="0"/>
        <w:adjustRightInd w:val="0"/>
        <w:ind w:left="851" w:hanging="425"/>
        <w:contextualSpacing/>
        <w:jc w:val="both"/>
        <w:rPr>
          <w:rFonts w:eastAsia="Times New Roman"/>
          <w:color w:val="000000"/>
        </w:rPr>
      </w:pPr>
      <w:r w:rsidRPr="001B1C98">
        <w:rPr>
          <w:rFonts w:eastAsia="Times New Roman"/>
          <w:color w:val="000000"/>
        </w:rPr>
        <w:t>Zmiany Umowy nie stanowią:</w:t>
      </w:r>
    </w:p>
    <w:p w14:paraId="176063B4" w14:textId="77777777" w:rsidR="006606EB" w:rsidRPr="001B1C98" w:rsidRDefault="00561C92" w:rsidP="00295257">
      <w:pPr>
        <w:pStyle w:val="Akapitzlist"/>
        <w:widowControl w:val="0"/>
        <w:numPr>
          <w:ilvl w:val="0"/>
          <w:numId w:val="2"/>
        </w:numPr>
        <w:shd w:val="clear" w:color="auto" w:fill="FFFFFF"/>
        <w:suppressAutoHyphens/>
        <w:autoSpaceDE w:val="0"/>
        <w:autoSpaceDN w:val="0"/>
        <w:adjustRightInd w:val="0"/>
        <w:ind w:left="1134" w:hanging="283"/>
        <w:contextualSpacing/>
        <w:jc w:val="both"/>
        <w:rPr>
          <w:rFonts w:eastAsia="Times New Roman"/>
          <w:color w:val="000000"/>
        </w:rPr>
      </w:pPr>
      <w:r w:rsidRPr="001B1C98">
        <w:rPr>
          <w:rFonts w:eastAsia="Times New Roman"/>
          <w:color w:val="000000"/>
        </w:rPr>
        <w:t>zmiana danych teleadresowych Stron,</w:t>
      </w:r>
    </w:p>
    <w:p w14:paraId="7255DA74" w14:textId="77777777" w:rsidR="006606EB" w:rsidRPr="001B1C98" w:rsidRDefault="00561C92" w:rsidP="00DA1B13">
      <w:pPr>
        <w:pStyle w:val="Akapitzlist"/>
        <w:widowControl w:val="0"/>
        <w:numPr>
          <w:ilvl w:val="0"/>
          <w:numId w:val="2"/>
        </w:numPr>
        <w:shd w:val="clear" w:color="auto" w:fill="FFFFFF"/>
        <w:suppressAutoHyphens/>
        <w:autoSpaceDE w:val="0"/>
        <w:autoSpaceDN w:val="0"/>
        <w:adjustRightInd w:val="0"/>
        <w:ind w:left="1134" w:hanging="283"/>
        <w:contextualSpacing/>
        <w:jc w:val="both"/>
        <w:rPr>
          <w:rFonts w:eastAsia="Times New Roman"/>
          <w:color w:val="000000"/>
        </w:rPr>
      </w:pPr>
      <w:r w:rsidRPr="001B1C98">
        <w:rPr>
          <w:rFonts w:eastAsia="Times New Roman"/>
          <w:color w:val="000000"/>
        </w:rPr>
        <w:t>zmiana danych rejestrowych Stron</w:t>
      </w:r>
      <w:r w:rsidR="006606EB" w:rsidRPr="001B1C98">
        <w:rPr>
          <w:rFonts w:eastAsia="Times New Roman"/>
          <w:color w:val="000000"/>
        </w:rPr>
        <w:t>,</w:t>
      </w:r>
    </w:p>
    <w:p w14:paraId="27CA3FC8" w14:textId="053EA60D" w:rsidR="00561C92" w:rsidRPr="001B1C98" w:rsidRDefault="00561C92" w:rsidP="00DA1B13">
      <w:pPr>
        <w:pStyle w:val="Akapitzlist"/>
        <w:widowControl w:val="0"/>
        <w:numPr>
          <w:ilvl w:val="0"/>
          <w:numId w:val="2"/>
        </w:numPr>
        <w:shd w:val="clear" w:color="auto" w:fill="FFFFFF"/>
        <w:suppressAutoHyphens/>
        <w:autoSpaceDE w:val="0"/>
        <w:autoSpaceDN w:val="0"/>
        <w:adjustRightInd w:val="0"/>
        <w:ind w:left="1134" w:hanging="283"/>
        <w:contextualSpacing/>
        <w:jc w:val="both"/>
        <w:rPr>
          <w:rFonts w:eastAsia="Times New Roman"/>
          <w:color w:val="000000"/>
        </w:rPr>
      </w:pPr>
      <w:r w:rsidRPr="001B1C98">
        <w:rPr>
          <w:rFonts w:eastAsia="Times New Roman"/>
          <w:color w:val="000000"/>
        </w:rPr>
        <w:t>zmiana osób</w:t>
      </w:r>
      <w:r w:rsidRPr="001B1C98">
        <w:t xml:space="preserve"> </w:t>
      </w:r>
      <w:r w:rsidRPr="001B1C98">
        <w:rPr>
          <w:rFonts w:eastAsia="Times New Roman"/>
          <w:color w:val="000000"/>
        </w:rPr>
        <w:t xml:space="preserve">uprawnionych do roboczych kontaktów, o których mowa w </w:t>
      </w:r>
      <w:r w:rsidRPr="001B1C98">
        <w:rPr>
          <w:iCs/>
        </w:rPr>
        <w:t xml:space="preserve">§13 ust. </w:t>
      </w:r>
    </w:p>
    <w:p w14:paraId="14FDAB4F" w14:textId="77777777" w:rsidR="00561C92" w:rsidRPr="001B1C98" w:rsidRDefault="00561C92" w:rsidP="00DA1B13">
      <w:pPr>
        <w:spacing w:after="0" w:line="240" w:lineRule="auto"/>
        <w:ind w:left="851" w:hanging="425"/>
        <w:contextualSpacing/>
        <w:jc w:val="both"/>
        <w:rPr>
          <w:rFonts w:ascii="Times New Roman" w:eastAsia="Times New Roman" w:hAnsi="Times New Roman"/>
          <w:color w:val="000000"/>
          <w:sz w:val="24"/>
          <w:szCs w:val="24"/>
        </w:rPr>
      </w:pPr>
    </w:p>
    <w:p w14:paraId="4724424B" w14:textId="77777777" w:rsidR="003C7A87" w:rsidRPr="001B1C98" w:rsidRDefault="00561C92" w:rsidP="00DA1B13">
      <w:pPr>
        <w:pStyle w:val="Nagwek2"/>
        <w:spacing w:before="0" w:after="0" w:line="240" w:lineRule="auto"/>
        <w:contextualSpacing/>
        <w:jc w:val="center"/>
        <w:rPr>
          <w:rFonts w:ascii="Times New Roman" w:hAnsi="Times New Roman"/>
          <w:i w:val="0"/>
          <w:iCs w:val="0"/>
          <w:sz w:val="24"/>
          <w:szCs w:val="24"/>
        </w:rPr>
      </w:pPr>
      <w:r w:rsidRPr="001B1C98">
        <w:rPr>
          <w:rFonts w:ascii="Times New Roman" w:hAnsi="Times New Roman"/>
          <w:i w:val="0"/>
          <w:iCs w:val="0"/>
          <w:sz w:val="24"/>
          <w:szCs w:val="24"/>
        </w:rPr>
        <w:t xml:space="preserve">§ 13 </w:t>
      </w:r>
    </w:p>
    <w:p w14:paraId="62A1AC65" w14:textId="7C2594CB" w:rsidR="00561C92" w:rsidRPr="001B1C98" w:rsidRDefault="0068072D" w:rsidP="00DA1B13">
      <w:pPr>
        <w:pStyle w:val="Nagwek2"/>
        <w:spacing w:before="0" w:after="0" w:line="240" w:lineRule="auto"/>
        <w:contextualSpacing/>
        <w:jc w:val="center"/>
        <w:rPr>
          <w:rFonts w:ascii="Times New Roman" w:hAnsi="Times New Roman"/>
          <w:i w:val="0"/>
          <w:iCs w:val="0"/>
          <w:sz w:val="24"/>
          <w:szCs w:val="24"/>
        </w:rPr>
      </w:pPr>
      <w:r>
        <w:rPr>
          <w:rFonts w:ascii="Times New Roman" w:hAnsi="Times New Roman"/>
          <w:i w:val="0"/>
          <w:iCs w:val="0"/>
          <w:sz w:val="24"/>
          <w:szCs w:val="24"/>
        </w:rPr>
        <w:t>Postanowienia końcowe</w:t>
      </w:r>
    </w:p>
    <w:p w14:paraId="7FC712C4" w14:textId="77777777" w:rsidR="006606EB" w:rsidRPr="001B1C98" w:rsidRDefault="006606EB" w:rsidP="00DA1B13">
      <w:pPr>
        <w:widowControl w:val="0"/>
        <w:shd w:val="clear" w:color="auto" w:fill="FFFFFF"/>
        <w:suppressAutoHyphens/>
        <w:autoSpaceDE w:val="0"/>
        <w:autoSpaceDN w:val="0"/>
        <w:adjustRightInd w:val="0"/>
        <w:spacing w:after="0" w:line="240" w:lineRule="auto"/>
        <w:ind w:left="851" w:hanging="425"/>
        <w:contextualSpacing/>
        <w:jc w:val="both"/>
      </w:pPr>
    </w:p>
    <w:p w14:paraId="6F5F8F75" w14:textId="59CACEBA" w:rsidR="00561C92" w:rsidRPr="001B1C98" w:rsidRDefault="00561C92" w:rsidP="00DA1B13">
      <w:pPr>
        <w:pStyle w:val="Akapitzlist"/>
        <w:widowControl w:val="0"/>
        <w:numPr>
          <w:ilvl w:val="0"/>
          <w:numId w:val="37"/>
        </w:numPr>
        <w:shd w:val="clear" w:color="auto" w:fill="FFFFFF"/>
        <w:suppressAutoHyphens/>
        <w:autoSpaceDE w:val="0"/>
        <w:autoSpaceDN w:val="0"/>
        <w:adjustRightInd w:val="0"/>
        <w:ind w:left="851" w:hanging="425"/>
        <w:contextualSpacing/>
        <w:jc w:val="both"/>
        <w:rPr>
          <w:rFonts w:eastAsia="Times New Roman"/>
          <w:color w:val="000000"/>
        </w:rPr>
      </w:pPr>
      <w:r w:rsidRPr="001B1C98">
        <w:rPr>
          <w:rFonts w:eastAsia="Times New Roman"/>
          <w:color w:val="000000"/>
        </w:rPr>
        <w:t>Z zastrzeżeniem odrębnych postanowień Umowy, wszelka korespondencja, dokumenty i oświadczenia Stron związane z realizacją niniejszej Umowy prowadzona będzie pisemnie i przesyłana listem poleconym, pocztą kurierską albo doręczana osobiście na adres:</w:t>
      </w:r>
    </w:p>
    <w:p w14:paraId="400F6381" w14:textId="77777777" w:rsidR="00561C92" w:rsidRPr="001B1C98" w:rsidRDefault="00561C92" w:rsidP="00295257">
      <w:pPr>
        <w:shd w:val="clear" w:color="auto" w:fill="FFFFFF"/>
        <w:suppressAutoHyphens/>
        <w:spacing w:after="0" w:line="240" w:lineRule="auto"/>
        <w:ind w:left="1276" w:hanging="425"/>
        <w:contextualSpacing/>
        <w:jc w:val="both"/>
        <w:rPr>
          <w:rFonts w:ascii="Times New Roman" w:eastAsia="Times New Roman" w:hAnsi="Times New Roman"/>
          <w:color w:val="000000"/>
          <w:sz w:val="24"/>
          <w:szCs w:val="24"/>
        </w:rPr>
      </w:pPr>
      <w:r w:rsidRPr="001B1C98">
        <w:rPr>
          <w:rFonts w:ascii="Times New Roman" w:eastAsia="Times New Roman" w:hAnsi="Times New Roman"/>
          <w:color w:val="000000"/>
          <w:sz w:val="24"/>
          <w:szCs w:val="24"/>
        </w:rPr>
        <w:t>dla Zamawiającego:</w:t>
      </w:r>
    </w:p>
    <w:p w14:paraId="29692A33" w14:textId="77777777" w:rsidR="00561C92" w:rsidRPr="001B1C98" w:rsidRDefault="00561C92" w:rsidP="00DA1B13">
      <w:pPr>
        <w:shd w:val="clear" w:color="auto" w:fill="FFFFFF"/>
        <w:suppressAutoHyphens/>
        <w:spacing w:after="0" w:line="240" w:lineRule="auto"/>
        <w:ind w:left="1276" w:hanging="425"/>
        <w:contextualSpacing/>
        <w:jc w:val="both"/>
        <w:rPr>
          <w:rFonts w:ascii="Times New Roman" w:eastAsia="Times New Roman" w:hAnsi="Times New Roman"/>
          <w:color w:val="000000"/>
          <w:sz w:val="24"/>
          <w:szCs w:val="24"/>
        </w:rPr>
      </w:pPr>
      <w:r w:rsidRPr="001B1C98">
        <w:rPr>
          <w:rFonts w:ascii="Times New Roman" w:eastAsia="Times New Roman" w:hAnsi="Times New Roman"/>
          <w:color w:val="000000"/>
          <w:sz w:val="24"/>
          <w:szCs w:val="24"/>
        </w:rPr>
        <w:t>Główny Inspektorat Transportu Drogowego</w:t>
      </w:r>
    </w:p>
    <w:p w14:paraId="4284B44E" w14:textId="77777777" w:rsidR="00561C92" w:rsidRPr="001B1C98" w:rsidRDefault="00561C92" w:rsidP="00DA1B13">
      <w:pPr>
        <w:shd w:val="clear" w:color="auto" w:fill="FFFFFF"/>
        <w:suppressAutoHyphens/>
        <w:spacing w:after="0" w:line="240" w:lineRule="auto"/>
        <w:ind w:left="1276" w:hanging="425"/>
        <w:contextualSpacing/>
        <w:jc w:val="both"/>
        <w:rPr>
          <w:rFonts w:ascii="Times New Roman" w:eastAsia="Times New Roman" w:hAnsi="Times New Roman"/>
          <w:color w:val="000000"/>
          <w:sz w:val="24"/>
          <w:szCs w:val="24"/>
        </w:rPr>
      </w:pPr>
      <w:r w:rsidRPr="001B1C98">
        <w:rPr>
          <w:rFonts w:ascii="Times New Roman" w:eastAsia="Times New Roman" w:hAnsi="Times New Roman"/>
          <w:color w:val="000000"/>
          <w:sz w:val="24"/>
          <w:szCs w:val="24"/>
        </w:rPr>
        <w:t xml:space="preserve">Aleje Jerozolimskie 94 </w:t>
      </w:r>
    </w:p>
    <w:p w14:paraId="7805DCA3" w14:textId="7CA474F3" w:rsidR="00561C92" w:rsidRPr="001B1C98" w:rsidRDefault="00AB4FEF" w:rsidP="00DA1B13">
      <w:pPr>
        <w:pStyle w:val="Akapitzlist"/>
        <w:shd w:val="clear" w:color="auto" w:fill="FFFFFF"/>
        <w:suppressAutoHyphens/>
        <w:ind w:left="1276" w:hanging="425"/>
        <w:contextualSpacing/>
        <w:jc w:val="both"/>
        <w:rPr>
          <w:rFonts w:eastAsia="Times New Roman"/>
          <w:color w:val="000000"/>
        </w:rPr>
      </w:pPr>
      <w:r w:rsidRPr="001B1C98">
        <w:rPr>
          <w:rFonts w:eastAsia="Times New Roman"/>
          <w:color w:val="000000"/>
        </w:rPr>
        <w:t>00-</w:t>
      </w:r>
      <w:r w:rsidR="00871402" w:rsidRPr="001B1C98">
        <w:rPr>
          <w:rFonts w:eastAsia="Times New Roman"/>
          <w:color w:val="000000"/>
        </w:rPr>
        <w:t xml:space="preserve">807 </w:t>
      </w:r>
      <w:r w:rsidR="006606EB" w:rsidRPr="001B1C98">
        <w:rPr>
          <w:rFonts w:eastAsia="Times New Roman"/>
          <w:color w:val="000000"/>
        </w:rPr>
        <w:t>Warszawa</w:t>
      </w:r>
      <w:r w:rsidR="00561C92" w:rsidRPr="001B1C98">
        <w:rPr>
          <w:rFonts w:eastAsia="Times New Roman"/>
          <w:color w:val="000000"/>
        </w:rPr>
        <w:t>,</w:t>
      </w:r>
    </w:p>
    <w:p w14:paraId="13EE6449" w14:textId="6F31117E" w:rsidR="00561C92" w:rsidRPr="001B1C98" w:rsidRDefault="00561C92" w:rsidP="00DA1B13">
      <w:pPr>
        <w:shd w:val="clear" w:color="auto" w:fill="FFFFFF"/>
        <w:suppressAutoHyphens/>
        <w:spacing w:after="0" w:line="240" w:lineRule="auto"/>
        <w:ind w:left="1276" w:hanging="425"/>
        <w:contextualSpacing/>
        <w:jc w:val="both"/>
        <w:rPr>
          <w:rFonts w:ascii="Times New Roman" w:eastAsia="Times New Roman" w:hAnsi="Times New Roman"/>
          <w:color w:val="000000"/>
          <w:sz w:val="24"/>
          <w:szCs w:val="24"/>
        </w:rPr>
      </w:pPr>
      <w:r w:rsidRPr="001B1C98">
        <w:rPr>
          <w:rFonts w:ascii="Times New Roman" w:eastAsia="Times New Roman" w:hAnsi="Times New Roman"/>
          <w:color w:val="000000"/>
          <w:sz w:val="24"/>
          <w:szCs w:val="24"/>
        </w:rPr>
        <w:t xml:space="preserve">dla </w:t>
      </w:r>
      <w:r w:rsidR="006606EB" w:rsidRPr="001B1C98">
        <w:rPr>
          <w:rFonts w:ascii="Times New Roman" w:eastAsia="Times New Roman" w:hAnsi="Times New Roman"/>
          <w:color w:val="000000"/>
          <w:sz w:val="24"/>
          <w:szCs w:val="24"/>
        </w:rPr>
        <w:t>Wykonawcy</w:t>
      </w:r>
      <w:r w:rsidRPr="001B1C98">
        <w:rPr>
          <w:rFonts w:ascii="Times New Roman" w:eastAsia="Times New Roman" w:hAnsi="Times New Roman"/>
          <w:color w:val="000000"/>
          <w:sz w:val="24"/>
          <w:szCs w:val="24"/>
        </w:rPr>
        <w:t>:</w:t>
      </w:r>
    </w:p>
    <w:p w14:paraId="48790409" w14:textId="5456115C" w:rsidR="006606EB" w:rsidRPr="001B1C98" w:rsidRDefault="006606EB" w:rsidP="00DA1B13">
      <w:pPr>
        <w:pStyle w:val="Akapitzlist"/>
        <w:shd w:val="clear" w:color="auto" w:fill="FFFFFF"/>
        <w:suppressAutoHyphens/>
        <w:ind w:left="1276" w:hanging="425"/>
        <w:contextualSpacing/>
        <w:jc w:val="both"/>
        <w:rPr>
          <w:rFonts w:eastAsia="Times New Roman"/>
          <w:color w:val="000000"/>
        </w:rPr>
      </w:pPr>
      <w:r w:rsidRPr="001B1C98">
        <w:rPr>
          <w:rFonts w:eastAsia="Times New Roman"/>
          <w:color w:val="000000"/>
        </w:rPr>
        <w:t>…………………….</w:t>
      </w:r>
    </w:p>
    <w:p w14:paraId="3B89FCCB" w14:textId="4CA8906A" w:rsidR="00561C92" w:rsidRPr="001B1C98" w:rsidRDefault="00561C92" w:rsidP="00DA1B13">
      <w:pPr>
        <w:pStyle w:val="Akapitzlist"/>
        <w:numPr>
          <w:ilvl w:val="0"/>
          <w:numId w:val="11"/>
        </w:numPr>
        <w:shd w:val="clear" w:color="auto" w:fill="FFFFFF"/>
        <w:suppressAutoHyphens/>
        <w:ind w:left="851" w:hanging="425"/>
        <w:contextualSpacing/>
        <w:jc w:val="both"/>
        <w:rPr>
          <w:rFonts w:eastAsia="Times New Roman"/>
          <w:color w:val="000000"/>
        </w:rPr>
      </w:pPr>
      <w:r w:rsidRPr="001B1C98">
        <w:rPr>
          <w:rFonts w:eastAsia="Times New Roman"/>
          <w:color w:val="000000"/>
        </w:rPr>
        <w:t>Przesyłanie korespondencji, dokumentów i oświadczeń Stron, o których mowa w ust. 1, dopuszczalne jest także w formie elektronicznej z użyciem kwalifikowanego podpisu elektronicznego na adres e-mail Zamawiającego:</w:t>
      </w:r>
      <w:r w:rsidR="00D831D5" w:rsidRPr="001B1C98">
        <w:rPr>
          <w:rFonts w:eastAsia="Times New Roman"/>
          <w:color w:val="000000"/>
        </w:rPr>
        <w:t xml:space="preserve"> …………………………...</w:t>
      </w:r>
      <w:r w:rsidR="00295257">
        <w:rPr>
          <w:rFonts w:eastAsia="Times New Roman"/>
          <w:color w:val="000000"/>
        </w:rPr>
        <w:t xml:space="preserve"> </w:t>
      </w:r>
      <w:r w:rsidRPr="001B1C98">
        <w:rPr>
          <w:rFonts w:eastAsia="Times New Roman"/>
          <w:color w:val="000000"/>
        </w:rPr>
        <w:t xml:space="preserve">oraz adres e-mail </w:t>
      </w:r>
      <w:r w:rsidR="006606EB" w:rsidRPr="001B1C98">
        <w:rPr>
          <w:rFonts w:eastAsia="Times New Roman"/>
          <w:color w:val="000000"/>
        </w:rPr>
        <w:t>Wykonawcy</w:t>
      </w:r>
      <w:r w:rsidRPr="001B1C98">
        <w:rPr>
          <w:rFonts w:eastAsia="Times New Roman"/>
          <w:color w:val="000000"/>
        </w:rPr>
        <w:t xml:space="preserve"> …………………………...</w:t>
      </w:r>
    </w:p>
    <w:p w14:paraId="37B3BB08" w14:textId="7456690D" w:rsidR="00561C92" w:rsidRPr="001B1C98" w:rsidRDefault="00561C92" w:rsidP="00DA1B13">
      <w:pPr>
        <w:pStyle w:val="Akapitzlist"/>
        <w:numPr>
          <w:ilvl w:val="0"/>
          <w:numId w:val="11"/>
        </w:numPr>
        <w:shd w:val="clear" w:color="auto" w:fill="FFFFFF"/>
        <w:suppressAutoHyphens/>
        <w:ind w:left="851" w:hanging="425"/>
        <w:contextualSpacing/>
        <w:jc w:val="both"/>
        <w:rPr>
          <w:rFonts w:eastAsia="Times New Roman"/>
          <w:color w:val="000000"/>
        </w:rPr>
      </w:pPr>
      <w:r w:rsidRPr="001B1C98">
        <w:rPr>
          <w:rFonts w:eastAsia="Times New Roman"/>
          <w:color w:val="000000"/>
        </w:rPr>
        <w:t xml:space="preserve">Osobami uprawnionymi do roboczych kontaktów w sprawach związanych z realizacją Umowy są: </w:t>
      </w:r>
    </w:p>
    <w:p w14:paraId="051B0018" w14:textId="21878AF4" w:rsidR="00561C92" w:rsidRPr="001B1C98" w:rsidRDefault="00561C92" w:rsidP="00295257">
      <w:pPr>
        <w:shd w:val="clear" w:color="auto" w:fill="FFFFFF"/>
        <w:suppressAutoHyphens/>
        <w:spacing w:after="0" w:line="240" w:lineRule="auto"/>
        <w:ind w:left="1276" w:hanging="425"/>
        <w:contextualSpacing/>
        <w:jc w:val="both"/>
        <w:rPr>
          <w:rFonts w:ascii="Times New Roman" w:eastAsia="Times New Roman" w:hAnsi="Times New Roman"/>
          <w:b/>
          <w:color w:val="000000"/>
          <w:sz w:val="24"/>
          <w:szCs w:val="24"/>
        </w:rPr>
      </w:pPr>
      <w:r w:rsidRPr="001B1C98">
        <w:rPr>
          <w:rFonts w:ascii="Times New Roman" w:eastAsia="Times New Roman" w:hAnsi="Times New Roman"/>
          <w:b/>
          <w:color w:val="000000"/>
          <w:sz w:val="24"/>
          <w:szCs w:val="24"/>
        </w:rPr>
        <w:t xml:space="preserve">Koordynator Zamawiającego: </w:t>
      </w:r>
      <w:r w:rsidR="006702E4" w:rsidRPr="001B1C98">
        <w:rPr>
          <w:rFonts w:ascii="Times New Roman" w:eastAsia="Times New Roman" w:hAnsi="Times New Roman"/>
          <w:b/>
          <w:color w:val="000000"/>
          <w:sz w:val="24"/>
          <w:szCs w:val="24"/>
        </w:rPr>
        <w:t>……………………….</w:t>
      </w:r>
    </w:p>
    <w:p w14:paraId="4E55367F" w14:textId="358E6C5F" w:rsidR="00561C92" w:rsidRPr="001B1C98" w:rsidRDefault="0021516B" w:rsidP="00DA1B13">
      <w:pPr>
        <w:shd w:val="clear" w:color="auto" w:fill="FFFFFF"/>
        <w:suppressAutoHyphens/>
        <w:spacing w:after="0" w:line="240" w:lineRule="auto"/>
        <w:ind w:left="1276" w:hanging="425"/>
        <w:contextualSpacing/>
        <w:jc w:val="both"/>
        <w:rPr>
          <w:rFonts w:ascii="Times New Roman" w:eastAsia="Times New Roman" w:hAnsi="Times New Roman"/>
          <w:b/>
          <w:color w:val="000000"/>
          <w:sz w:val="24"/>
          <w:szCs w:val="24"/>
        </w:rPr>
      </w:pPr>
      <w:r w:rsidRPr="001B1C98">
        <w:rPr>
          <w:rFonts w:ascii="Times New Roman" w:eastAsia="Times New Roman" w:hAnsi="Times New Roman"/>
          <w:b/>
          <w:color w:val="000000"/>
          <w:sz w:val="24"/>
          <w:szCs w:val="24"/>
        </w:rPr>
        <w:t>Wykonawca</w:t>
      </w:r>
      <w:r w:rsidR="00561C92" w:rsidRPr="001B1C98">
        <w:rPr>
          <w:rFonts w:ascii="Times New Roman" w:eastAsia="Times New Roman" w:hAnsi="Times New Roman"/>
          <w:b/>
          <w:color w:val="000000"/>
          <w:sz w:val="24"/>
          <w:szCs w:val="24"/>
        </w:rPr>
        <w:t xml:space="preserve">: </w:t>
      </w:r>
      <w:r w:rsidR="006702E4" w:rsidRPr="001B1C98">
        <w:rPr>
          <w:rFonts w:ascii="Times New Roman" w:eastAsia="Times New Roman" w:hAnsi="Times New Roman"/>
          <w:b/>
          <w:color w:val="000000"/>
          <w:sz w:val="24"/>
          <w:szCs w:val="24"/>
        </w:rPr>
        <w:t>……………………</w:t>
      </w:r>
    </w:p>
    <w:p w14:paraId="36188A2B" w14:textId="6BD15400" w:rsidR="00561C92" w:rsidRPr="001B1C98" w:rsidRDefault="00561C92" w:rsidP="00DA1B13">
      <w:pPr>
        <w:pStyle w:val="Akapitzlist"/>
        <w:numPr>
          <w:ilvl w:val="0"/>
          <w:numId w:val="11"/>
        </w:numPr>
        <w:shd w:val="clear" w:color="auto" w:fill="FFFFFF"/>
        <w:suppressAutoHyphens/>
        <w:ind w:left="851" w:hanging="425"/>
        <w:contextualSpacing/>
        <w:jc w:val="both"/>
        <w:rPr>
          <w:rFonts w:eastAsia="Times New Roman"/>
          <w:color w:val="000000"/>
        </w:rPr>
      </w:pPr>
      <w:r w:rsidRPr="001B1C98">
        <w:rPr>
          <w:rFonts w:eastAsia="Times New Roman"/>
          <w:color w:val="000000"/>
        </w:rPr>
        <w:t>Zmiany osób i danych opisanych powyżej dokonuje się poprzez powiadomienie przesłane niezwłocznie drugiej Stronie.</w:t>
      </w:r>
    </w:p>
    <w:p w14:paraId="667959E7" w14:textId="5B290FAC" w:rsidR="00561C92" w:rsidRPr="001B1C98" w:rsidRDefault="00561C92" w:rsidP="00DA1B13">
      <w:pPr>
        <w:pStyle w:val="Akapitzlist"/>
        <w:numPr>
          <w:ilvl w:val="0"/>
          <w:numId w:val="11"/>
        </w:numPr>
        <w:shd w:val="clear" w:color="auto" w:fill="FFFFFF"/>
        <w:suppressAutoHyphens/>
        <w:ind w:left="851" w:hanging="425"/>
        <w:contextualSpacing/>
        <w:jc w:val="both"/>
        <w:rPr>
          <w:rFonts w:eastAsia="Times New Roman"/>
          <w:color w:val="000000"/>
        </w:rPr>
      </w:pPr>
      <w:r w:rsidRPr="001B1C98">
        <w:rPr>
          <w:rFonts w:eastAsia="Times New Roman"/>
          <w:color w:val="000000"/>
        </w:rPr>
        <w:t xml:space="preserve">Osoby wymienione w ust. 3 </w:t>
      </w:r>
      <w:r w:rsidR="0022665B" w:rsidRPr="001B1C98">
        <w:rPr>
          <w:rFonts w:eastAsia="Times New Roman"/>
          <w:color w:val="000000"/>
        </w:rPr>
        <w:t xml:space="preserve">ze strony Zamawiającego </w:t>
      </w:r>
      <w:r w:rsidRPr="001B1C98">
        <w:rPr>
          <w:rFonts w:eastAsia="Times New Roman"/>
          <w:color w:val="000000"/>
        </w:rPr>
        <w:t>są uprawnione do kontaktów roboczych</w:t>
      </w:r>
      <w:r w:rsidR="0022665B" w:rsidRPr="001B1C98">
        <w:rPr>
          <w:rFonts w:eastAsia="Times New Roman"/>
          <w:color w:val="000000"/>
        </w:rPr>
        <w:t>, składania zleceń sporządzania Ekspertyz, zgłaszania do nich zastrzeżeń</w:t>
      </w:r>
      <w:r w:rsidRPr="001B1C98">
        <w:rPr>
          <w:rFonts w:eastAsia="Times New Roman"/>
          <w:color w:val="000000"/>
        </w:rPr>
        <w:t xml:space="preserve"> oraz podpis</w:t>
      </w:r>
      <w:r w:rsidR="0022665B" w:rsidRPr="001B1C98">
        <w:rPr>
          <w:rFonts w:eastAsia="Times New Roman"/>
          <w:color w:val="000000"/>
        </w:rPr>
        <w:t xml:space="preserve">ywania </w:t>
      </w:r>
      <w:r w:rsidRPr="001B1C98">
        <w:rPr>
          <w:rFonts w:eastAsia="Times New Roman"/>
          <w:color w:val="000000"/>
        </w:rPr>
        <w:t>protokoł</w:t>
      </w:r>
      <w:r w:rsidR="0022665B" w:rsidRPr="001B1C98">
        <w:rPr>
          <w:rFonts w:eastAsia="Times New Roman"/>
          <w:color w:val="000000"/>
        </w:rPr>
        <w:t>ów</w:t>
      </w:r>
      <w:r w:rsidRPr="001B1C98">
        <w:rPr>
          <w:rFonts w:eastAsia="Times New Roman"/>
          <w:color w:val="000000"/>
        </w:rPr>
        <w:t xml:space="preserve"> odbioru/rozbieżności. Osoby te nie są uprawnione do zaciągania </w:t>
      </w:r>
      <w:r w:rsidR="0022665B" w:rsidRPr="001B1C98">
        <w:rPr>
          <w:rFonts w:eastAsia="Times New Roman"/>
          <w:color w:val="000000"/>
        </w:rPr>
        <w:t xml:space="preserve">innych </w:t>
      </w:r>
      <w:r w:rsidRPr="001B1C98">
        <w:rPr>
          <w:rFonts w:eastAsia="Times New Roman"/>
          <w:color w:val="000000"/>
        </w:rPr>
        <w:t xml:space="preserve">zobowiązań w imieniu </w:t>
      </w:r>
      <w:r w:rsidR="0022665B" w:rsidRPr="001B1C98">
        <w:rPr>
          <w:rFonts w:eastAsia="Times New Roman"/>
          <w:color w:val="000000"/>
        </w:rPr>
        <w:t xml:space="preserve">Zamawiającego </w:t>
      </w:r>
      <w:r w:rsidRPr="001B1C98">
        <w:rPr>
          <w:rFonts w:eastAsia="Times New Roman"/>
          <w:color w:val="000000"/>
        </w:rPr>
        <w:t>ani do podejmowania innych wiążących rozstrzygnięć.</w:t>
      </w:r>
    </w:p>
    <w:p w14:paraId="2FB6CDD9" w14:textId="77777777" w:rsidR="006606EB" w:rsidRPr="001B1C98" w:rsidRDefault="006606EB" w:rsidP="00DA1B13">
      <w:pPr>
        <w:pStyle w:val="Akapitzlist"/>
        <w:numPr>
          <w:ilvl w:val="0"/>
          <w:numId w:val="11"/>
        </w:numPr>
        <w:shd w:val="clear" w:color="auto" w:fill="FFFFFF"/>
        <w:suppressAutoHyphens/>
        <w:ind w:left="851" w:hanging="425"/>
        <w:contextualSpacing/>
        <w:jc w:val="both"/>
        <w:rPr>
          <w:rFonts w:eastAsia="Times New Roman"/>
          <w:color w:val="000000"/>
        </w:rPr>
      </w:pPr>
      <w:r w:rsidRPr="001B1C98">
        <w:rPr>
          <w:rFonts w:eastAsia="Times New Roman"/>
          <w:color w:val="000000"/>
        </w:rPr>
        <w:t xml:space="preserve">Wykonawca </w:t>
      </w:r>
      <w:r w:rsidR="00561C92" w:rsidRPr="001B1C98">
        <w:rPr>
          <w:rFonts w:eastAsia="Times New Roman"/>
          <w:color w:val="000000"/>
        </w:rPr>
        <w:t xml:space="preserve">nie może bez uprzedniej pisemnej zgody Zamawiającego potrącić ani przenieść na osobę trzecią żadnych praw, obowiązków ani wierzytelności wynikających z </w:t>
      </w:r>
      <w:r w:rsidRPr="001B1C98">
        <w:rPr>
          <w:rFonts w:eastAsia="Times New Roman"/>
          <w:color w:val="000000"/>
        </w:rPr>
        <w:t xml:space="preserve">niniejszej </w:t>
      </w:r>
      <w:r w:rsidR="00561C92" w:rsidRPr="001B1C98">
        <w:rPr>
          <w:rFonts w:eastAsia="Times New Roman"/>
          <w:color w:val="000000"/>
        </w:rPr>
        <w:t>Umowy.</w:t>
      </w:r>
    </w:p>
    <w:p w14:paraId="79A5AF38" w14:textId="77777777" w:rsidR="006606EB" w:rsidRPr="001B1C98" w:rsidRDefault="00561C92" w:rsidP="00DA1B13">
      <w:pPr>
        <w:pStyle w:val="Akapitzlist"/>
        <w:numPr>
          <w:ilvl w:val="0"/>
          <w:numId w:val="11"/>
        </w:numPr>
        <w:shd w:val="clear" w:color="auto" w:fill="FFFFFF"/>
        <w:suppressAutoHyphens/>
        <w:ind w:left="851" w:hanging="425"/>
        <w:contextualSpacing/>
        <w:jc w:val="both"/>
        <w:rPr>
          <w:rFonts w:eastAsia="Times New Roman"/>
          <w:color w:val="000000"/>
        </w:rPr>
      </w:pPr>
      <w:r w:rsidRPr="001B1C98">
        <w:rPr>
          <w:rFonts w:eastAsia="Times New Roman"/>
          <w:color w:val="000000"/>
        </w:rPr>
        <w:t>W zakresie nieuregulowanym w Umowie stosuje się przepisy Kodeksu cywilnego.</w:t>
      </w:r>
    </w:p>
    <w:p w14:paraId="0ABF733B" w14:textId="77777777" w:rsidR="006606EB" w:rsidRPr="001B1C98" w:rsidRDefault="00561C92" w:rsidP="00DA1B13">
      <w:pPr>
        <w:pStyle w:val="Akapitzlist"/>
        <w:numPr>
          <w:ilvl w:val="0"/>
          <w:numId w:val="11"/>
        </w:numPr>
        <w:shd w:val="clear" w:color="auto" w:fill="FFFFFF"/>
        <w:suppressAutoHyphens/>
        <w:ind w:left="851" w:hanging="425"/>
        <w:contextualSpacing/>
        <w:jc w:val="both"/>
        <w:rPr>
          <w:rFonts w:eastAsia="Times New Roman"/>
          <w:color w:val="000000"/>
        </w:rPr>
      </w:pPr>
      <w:r w:rsidRPr="001B1C98">
        <w:rPr>
          <w:rFonts w:eastAsia="Times New Roman"/>
          <w:color w:val="000000"/>
        </w:rPr>
        <w:t>Wszelkie spory wynikłe w związku z niniejszą Umową rozstrzygane będą przez sąd powszechny właściwy dla siedziby Zamawiającego.</w:t>
      </w:r>
    </w:p>
    <w:p w14:paraId="4053285D" w14:textId="6D87B88A" w:rsidR="006606EB" w:rsidRPr="001B1C98" w:rsidRDefault="006606EB" w:rsidP="00DA1B13">
      <w:pPr>
        <w:pStyle w:val="Akapitzlist"/>
        <w:numPr>
          <w:ilvl w:val="0"/>
          <w:numId w:val="11"/>
        </w:numPr>
        <w:shd w:val="clear" w:color="auto" w:fill="FFFFFF"/>
        <w:suppressAutoHyphens/>
        <w:ind w:left="851" w:hanging="425"/>
        <w:contextualSpacing/>
        <w:jc w:val="both"/>
        <w:rPr>
          <w:rFonts w:eastAsia="Times New Roman"/>
          <w:color w:val="000000"/>
        </w:rPr>
      </w:pPr>
      <w:r w:rsidRPr="001B1C98">
        <w:rPr>
          <w:kern w:val="1"/>
        </w:rPr>
        <w:t>Wykonawca oświadcza, że:</w:t>
      </w:r>
    </w:p>
    <w:p w14:paraId="51404629" w14:textId="4C0DFC56" w:rsidR="006606EB" w:rsidRPr="001B1C98" w:rsidRDefault="006606EB" w:rsidP="00DA1B13">
      <w:pPr>
        <w:pStyle w:val="Akapitzlist"/>
        <w:widowControl w:val="0"/>
        <w:numPr>
          <w:ilvl w:val="0"/>
          <w:numId w:val="40"/>
        </w:numPr>
        <w:tabs>
          <w:tab w:val="left" w:pos="567"/>
        </w:tabs>
        <w:ind w:left="1134" w:hanging="283"/>
        <w:contextualSpacing/>
        <w:jc w:val="both"/>
        <w:rPr>
          <w:kern w:val="1"/>
        </w:rPr>
      </w:pPr>
      <w:r w:rsidRPr="001B1C98">
        <w:rPr>
          <w:kern w:val="1"/>
        </w:rPr>
        <w:t xml:space="preserve">nie jest podmiotem, o którym mowa w art. 5k ust. 1 </w:t>
      </w:r>
      <w:r w:rsidRPr="001B1C98">
        <w:t>rozporządzenia Rady (UE) nr 833/2014 z dnia 31 lipca 2014 r. dotyczącego środków ograniczających w związku z działaniami Rosji destabilizującymi sytuację na Ukrainie (Dz. Urz. UE L 229 z 31.07.2014, str. 1, z późn. zm.);</w:t>
      </w:r>
    </w:p>
    <w:p w14:paraId="29D06C96" w14:textId="77777777" w:rsidR="006606EB" w:rsidRPr="001B1C98" w:rsidRDefault="006606EB" w:rsidP="00DA1B13">
      <w:pPr>
        <w:pStyle w:val="Akapitzlist"/>
        <w:widowControl w:val="0"/>
        <w:numPr>
          <w:ilvl w:val="0"/>
          <w:numId w:val="40"/>
        </w:numPr>
        <w:tabs>
          <w:tab w:val="left" w:pos="567"/>
        </w:tabs>
        <w:ind w:left="1134" w:hanging="283"/>
        <w:contextualSpacing/>
        <w:jc w:val="both"/>
        <w:rPr>
          <w:kern w:val="1"/>
        </w:rPr>
      </w:pPr>
      <w:r w:rsidRPr="001B1C98">
        <w:rPr>
          <w:kern w:val="1"/>
        </w:rPr>
        <w:t xml:space="preserve">nie jest podmiotem podlegającym wykluczeniu, o którym mowa w art. 7 ust. 1 </w:t>
      </w:r>
      <w:r w:rsidRPr="001B1C98">
        <w:t>ustawy</w:t>
      </w:r>
      <w:r w:rsidRPr="001B1C98">
        <w:rPr>
          <w:iCs/>
        </w:rPr>
        <w:t xml:space="preserve"> z dnia 13 kwietnia 2022 r. o</w:t>
      </w:r>
      <w:r w:rsidRPr="001B1C98">
        <w:t> </w:t>
      </w:r>
      <w:r w:rsidRPr="001B1C98">
        <w:rPr>
          <w:iCs/>
        </w:rPr>
        <w:t>szczególnych rozwiązaniach w zakresie przeciwdziałania wspieraniu agresji na Ukrainę oraz służących ochronie bezpieczeństwa narodowego (Dz. U. z 2024, poz. 507)</w:t>
      </w:r>
      <w:r w:rsidRPr="001B1C98">
        <w:t>;</w:t>
      </w:r>
    </w:p>
    <w:p w14:paraId="3BE27A3A" w14:textId="77777777" w:rsidR="006606EB" w:rsidRPr="001B1C98" w:rsidRDefault="006606EB" w:rsidP="00DA1B13">
      <w:pPr>
        <w:pStyle w:val="Akapitzlist"/>
        <w:widowControl w:val="0"/>
        <w:numPr>
          <w:ilvl w:val="0"/>
          <w:numId w:val="40"/>
        </w:numPr>
        <w:tabs>
          <w:tab w:val="left" w:pos="567"/>
        </w:tabs>
        <w:ind w:left="1134" w:hanging="283"/>
        <w:contextualSpacing/>
        <w:jc w:val="both"/>
        <w:rPr>
          <w:kern w:val="1"/>
        </w:rPr>
      </w:pPr>
      <w:r w:rsidRPr="001B1C98">
        <w:t>w ramach wykonania Umowy nie zatrudnia i nie zatrudni objętych art. 5k ust. 1 opisanego w pkt 1 rozporządzenia podwykonawców, dostawców lub podmiotów, na których zdolności polega się w rozumieniu dyrektyw w sprawie zamówień publicznych, w przypadku gdy przypada na nich ponad 10 % wartości zamówienia;</w:t>
      </w:r>
    </w:p>
    <w:p w14:paraId="7A77E4B3" w14:textId="77777777" w:rsidR="006606EB" w:rsidRPr="001B1C98" w:rsidRDefault="006606EB" w:rsidP="00DA1B13">
      <w:pPr>
        <w:pStyle w:val="Akapitzlist"/>
        <w:widowControl w:val="0"/>
        <w:numPr>
          <w:ilvl w:val="0"/>
          <w:numId w:val="40"/>
        </w:numPr>
        <w:tabs>
          <w:tab w:val="left" w:pos="567"/>
        </w:tabs>
        <w:ind w:left="1134" w:hanging="283"/>
        <w:contextualSpacing/>
        <w:jc w:val="both"/>
        <w:rPr>
          <w:kern w:val="1"/>
        </w:rPr>
      </w:pPr>
      <w:r w:rsidRPr="001B1C98">
        <w:t>dołoży wszelkich starań, by nie zostać objęty przepisami, o których mowa w pkt 1 i 2, jednak gdy tak się wydarzy, niezwłocznie poinformuje o tym Zamawiającego.</w:t>
      </w:r>
    </w:p>
    <w:p w14:paraId="5CB799A4" w14:textId="53B239F9" w:rsidR="00561C92" w:rsidRPr="001B1C98" w:rsidRDefault="006606EB" w:rsidP="00DA1B13">
      <w:pPr>
        <w:pStyle w:val="Akapitzlist"/>
        <w:numPr>
          <w:ilvl w:val="0"/>
          <w:numId w:val="11"/>
        </w:numPr>
        <w:shd w:val="clear" w:color="auto" w:fill="FFFFFF"/>
        <w:suppressAutoHyphens/>
        <w:ind w:left="851" w:hanging="425"/>
        <w:contextualSpacing/>
        <w:jc w:val="both"/>
        <w:rPr>
          <w:rFonts w:eastAsia="Times New Roman"/>
          <w:color w:val="000000"/>
        </w:rPr>
      </w:pPr>
      <w:r w:rsidRPr="001B1C98">
        <w:rPr>
          <w:rFonts w:eastAsia="Times New Roman"/>
          <w:color w:val="000000"/>
        </w:rPr>
        <w:t xml:space="preserve">Wykonawca </w:t>
      </w:r>
      <w:r w:rsidR="00561C92" w:rsidRPr="001B1C98">
        <w:rPr>
          <w:rFonts w:eastAsia="Times New Roman"/>
          <w:color w:val="000000"/>
        </w:rPr>
        <w:t xml:space="preserve">oświadcza, że znany jest mu fakt, iż treść niniejszej Umowy, </w:t>
      </w:r>
      <w:r w:rsidR="0044338A" w:rsidRPr="001B1C98">
        <w:rPr>
          <w:rFonts w:eastAsia="Times New Roman"/>
          <w:color w:val="000000"/>
        </w:rPr>
        <w:t>a w </w:t>
      </w:r>
      <w:r w:rsidR="00561C92" w:rsidRPr="001B1C98">
        <w:rPr>
          <w:rFonts w:eastAsia="Times New Roman"/>
          <w:color w:val="000000"/>
        </w:rPr>
        <w:t>szczególności dane go identyfikujące, przedmiot Umowy i wysokość wynagrodzenia podlegają udostępnieniu w trybie ustawy z dnia 6 września 2001 r. o dostępie do informacji publicznej (Dz. U. z 2022 r. poz. 902).</w:t>
      </w:r>
    </w:p>
    <w:p w14:paraId="0A8E0C03" w14:textId="15FB6A8A" w:rsidR="00561C92" w:rsidRPr="001B1C98" w:rsidRDefault="00561C92" w:rsidP="00DA1B13">
      <w:pPr>
        <w:pStyle w:val="Akapitzlist"/>
        <w:numPr>
          <w:ilvl w:val="0"/>
          <w:numId w:val="11"/>
        </w:numPr>
        <w:shd w:val="clear" w:color="auto" w:fill="FFFFFF"/>
        <w:suppressAutoHyphens/>
        <w:ind w:left="851" w:hanging="425"/>
        <w:contextualSpacing/>
        <w:jc w:val="both"/>
        <w:rPr>
          <w:rFonts w:eastAsia="Times New Roman"/>
          <w:color w:val="000000"/>
        </w:rPr>
      </w:pPr>
      <w:r w:rsidRPr="001B1C98">
        <w:rPr>
          <w:rFonts w:eastAsia="Times New Roman"/>
          <w:color w:val="000000"/>
        </w:rPr>
        <w:t>Umowa została sporządzona</w:t>
      </w:r>
      <w:r w:rsidR="00416D98" w:rsidRPr="001B1C98">
        <w:rPr>
          <w:rFonts w:eastAsia="Times New Roman"/>
          <w:color w:val="000000"/>
        </w:rPr>
        <w:t xml:space="preserve"> w</w:t>
      </w:r>
      <w:r w:rsidRPr="001B1C98">
        <w:rPr>
          <w:rFonts w:eastAsia="Times New Roman"/>
          <w:color w:val="000000"/>
        </w:rPr>
        <w:t xml:space="preserve"> języku polskim w trzech jednobrzmiących egzemplarzach, dwóch egzemplarzach dla Zamawiającego i jednym dla </w:t>
      </w:r>
      <w:r w:rsidR="006606EB" w:rsidRPr="001B1C98">
        <w:rPr>
          <w:rFonts w:eastAsia="Times New Roman"/>
          <w:color w:val="000000"/>
        </w:rPr>
        <w:t>Wykonawcy</w:t>
      </w:r>
      <w:r w:rsidRPr="001B1C98">
        <w:rPr>
          <w:rFonts w:eastAsia="Times New Roman"/>
          <w:color w:val="000000"/>
        </w:rPr>
        <w:t>.</w:t>
      </w:r>
    </w:p>
    <w:p w14:paraId="0DF221CC" w14:textId="77777777" w:rsidR="00C61950" w:rsidRPr="001B1C98" w:rsidRDefault="00561C92" w:rsidP="00DA1B13">
      <w:pPr>
        <w:pStyle w:val="Akapitzlist"/>
        <w:numPr>
          <w:ilvl w:val="0"/>
          <w:numId w:val="11"/>
        </w:numPr>
        <w:shd w:val="clear" w:color="auto" w:fill="FFFFFF"/>
        <w:suppressAutoHyphens/>
        <w:ind w:left="851" w:hanging="425"/>
        <w:contextualSpacing/>
        <w:jc w:val="both"/>
        <w:rPr>
          <w:rFonts w:eastAsia="Times New Roman"/>
          <w:color w:val="000000"/>
        </w:rPr>
      </w:pPr>
      <w:r w:rsidRPr="001B1C98">
        <w:rPr>
          <w:rFonts w:eastAsia="Times New Roman"/>
          <w:color w:val="000000"/>
        </w:rPr>
        <w:t>Umowa została zawarta z dniem jej podpisania przez ostatnią ze Stron.</w:t>
      </w:r>
    </w:p>
    <w:p w14:paraId="7F2763E3" w14:textId="19BAF66A" w:rsidR="00561C92" w:rsidRPr="001B1C98" w:rsidRDefault="00561C92" w:rsidP="00DA1B13">
      <w:pPr>
        <w:pStyle w:val="Akapitzlist"/>
        <w:numPr>
          <w:ilvl w:val="0"/>
          <w:numId w:val="11"/>
        </w:numPr>
        <w:shd w:val="clear" w:color="auto" w:fill="FFFFFF"/>
        <w:suppressAutoHyphens/>
        <w:ind w:left="851" w:hanging="425"/>
        <w:contextualSpacing/>
        <w:jc w:val="both"/>
        <w:rPr>
          <w:rFonts w:eastAsia="Times New Roman"/>
          <w:color w:val="000000"/>
        </w:rPr>
      </w:pPr>
      <w:r w:rsidRPr="001B1C98">
        <w:rPr>
          <w:rFonts w:eastAsia="Times New Roman"/>
          <w:color w:val="000000"/>
        </w:rPr>
        <w:t>Integralną część Umowy stanowią następujące Załączniki:</w:t>
      </w:r>
    </w:p>
    <w:p w14:paraId="7C9C885B" w14:textId="4F894A0D" w:rsidR="00152977" w:rsidRPr="001B1C98" w:rsidRDefault="00152977" w:rsidP="00DA1B13">
      <w:pPr>
        <w:pStyle w:val="Akapitzlist"/>
        <w:numPr>
          <w:ilvl w:val="1"/>
          <w:numId w:val="11"/>
        </w:numPr>
        <w:ind w:left="1134" w:hanging="283"/>
        <w:contextualSpacing/>
      </w:pPr>
      <w:r w:rsidRPr="001B1C98">
        <w:t>Załącznik nr 1 – Zaproszenie</w:t>
      </w:r>
    </w:p>
    <w:p w14:paraId="1C2807E4" w14:textId="60EAAA10" w:rsidR="00152977" w:rsidRPr="001B1C98" w:rsidRDefault="00152977" w:rsidP="00DA1B13">
      <w:pPr>
        <w:pStyle w:val="Akapitzlist"/>
        <w:numPr>
          <w:ilvl w:val="1"/>
          <w:numId w:val="11"/>
        </w:numPr>
        <w:ind w:left="1134" w:hanging="283"/>
        <w:contextualSpacing/>
      </w:pPr>
      <w:r w:rsidRPr="001B1C98">
        <w:t>Załącznik nr 2 - Oferta Wykonawcy</w:t>
      </w:r>
    </w:p>
    <w:p w14:paraId="46C380FB" w14:textId="258B23BF" w:rsidR="00152977" w:rsidRPr="001B1C98" w:rsidRDefault="00152977" w:rsidP="00DA1B13">
      <w:pPr>
        <w:pStyle w:val="Akapitzlist"/>
        <w:numPr>
          <w:ilvl w:val="1"/>
          <w:numId w:val="11"/>
        </w:numPr>
        <w:ind w:left="1134" w:hanging="283"/>
        <w:contextualSpacing/>
      </w:pPr>
      <w:r w:rsidRPr="001B1C98">
        <w:t>Załącznik nr 3 - Dokument potwierdzający umocowanie do działania w imieniu Wykonawcy</w:t>
      </w:r>
    </w:p>
    <w:p w14:paraId="5537FE24" w14:textId="65E71A7F" w:rsidR="00152977" w:rsidRPr="001B1C98" w:rsidRDefault="00152977" w:rsidP="00DA1B13">
      <w:pPr>
        <w:pStyle w:val="Akapitzlist"/>
        <w:numPr>
          <w:ilvl w:val="1"/>
          <w:numId w:val="11"/>
        </w:numPr>
        <w:ind w:left="1134" w:hanging="283"/>
        <w:contextualSpacing/>
      </w:pPr>
      <w:r w:rsidRPr="001B1C98">
        <w:t>Załącznik nr 4 - Klauzula informacyjna Zamawiającego</w:t>
      </w:r>
    </w:p>
    <w:p w14:paraId="601D8690" w14:textId="6DF0583F" w:rsidR="00152977" w:rsidRPr="001B1C98" w:rsidRDefault="00152977" w:rsidP="00DA1B13">
      <w:pPr>
        <w:pStyle w:val="Akapitzlist"/>
        <w:numPr>
          <w:ilvl w:val="1"/>
          <w:numId w:val="11"/>
        </w:numPr>
        <w:ind w:left="1134" w:hanging="283"/>
        <w:contextualSpacing/>
      </w:pPr>
      <w:r w:rsidRPr="001B1C98">
        <w:t>Załącznik nr 5 - Klauzula informacyjna Wykonawcy</w:t>
      </w:r>
    </w:p>
    <w:p w14:paraId="4FBE7B13" w14:textId="09AEAA6B" w:rsidR="000D2930" w:rsidRPr="001B1C98" w:rsidRDefault="000D2930" w:rsidP="00DA1B13">
      <w:pPr>
        <w:pStyle w:val="Akapitzlist"/>
        <w:numPr>
          <w:ilvl w:val="1"/>
          <w:numId w:val="11"/>
        </w:numPr>
        <w:ind w:left="1134" w:hanging="283"/>
        <w:contextualSpacing/>
      </w:pPr>
      <w:r w:rsidRPr="001B1C98">
        <w:t>Załącznik nr 6 - Wzór protokołu odbioru zlecenia</w:t>
      </w:r>
    </w:p>
    <w:p w14:paraId="348C1208" w14:textId="77777777" w:rsidR="00152977" w:rsidRPr="001B1C98" w:rsidRDefault="00152977" w:rsidP="007B61A8">
      <w:pPr>
        <w:pStyle w:val="Akapitzlist"/>
        <w:shd w:val="clear" w:color="auto" w:fill="FFFFFF"/>
        <w:suppressAutoHyphens/>
        <w:ind w:left="862"/>
        <w:contextualSpacing/>
        <w:jc w:val="both"/>
        <w:rPr>
          <w:rFonts w:eastAsia="Times New Roman"/>
          <w:color w:val="000000"/>
        </w:rPr>
      </w:pPr>
    </w:p>
    <w:p w14:paraId="1AF7F287" w14:textId="77777777" w:rsidR="00C61950" w:rsidRPr="001B1C98" w:rsidRDefault="00C61950" w:rsidP="006606EB">
      <w:pPr>
        <w:widowControl w:val="0"/>
        <w:autoSpaceDE w:val="0"/>
        <w:autoSpaceDN w:val="0"/>
        <w:adjustRightInd w:val="0"/>
        <w:spacing w:after="0" w:line="240" w:lineRule="auto"/>
        <w:contextualSpacing/>
        <w:jc w:val="both"/>
        <w:rPr>
          <w:rFonts w:ascii="Times New Roman" w:eastAsia="Times New Roman" w:hAnsi="Times New Roman"/>
          <w:color w:val="000000"/>
          <w:sz w:val="24"/>
          <w:szCs w:val="24"/>
        </w:rPr>
      </w:pPr>
    </w:p>
    <w:p w14:paraId="31061117" w14:textId="7766E164" w:rsidR="00152977" w:rsidRPr="001B1C98" w:rsidRDefault="00561C92" w:rsidP="00434F8B">
      <w:pPr>
        <w:spacing w:after="0" w:line="240" w:lineRule="auto"/>
        <w:contextualSpacing/>
        <w:jc w:val="both"/>
        <w:rPr>
          <w:rFonts w:ascii="Times New Roman" w:hAnsi="Times New Roman"/>
          <w:color w:val="000000"/>
          <w:spacing w:val="4"/>
          <w:sz w:val="24"/>
          <w:szCs w:val="24"/>
        </w:rPr>
      </w:pPr>
      <w:r w:rsidRPr="001B1C98">
        <w:rPr>
          <w:rFonts w:ascii="Times New Roman" w:eastAsia="Times New Roman" w:hAnsi="Times New Roman"/>
          <w:b/>
          <w:color w:val="000000"/>
          <w:sz w:val="24"/>
          <w:szCs w:val="24"/>
        </w:rPr>
        <w:t xml:space="preserve">  </w:t>
      </w:r>
      <w:r w:rsidRPr="001B1C98">
        <w:rPr>
          <w:rFonts w:ascii="Times New Roman" w:eastAsia="Times New Roman" w:hAnsi="Times New Roman"/>
          <w:b/>
          <w:color w:val="000000"/>
          <w:sz w:val="24"/>
          <w:szCs w:val="24"/>
        </w:rPr>
        <w:tab/>
      </w:r>
      <w:r w:rsidR="0021516B" w:rsidRPr="001B1C98">
        <w:rPr>
          <w:rFonts w:ascii="Times New Roman" w:eastAsia="Times New Roman" w:hAnsi="Times New Roman"/>
          <w:b/>
          <w:color w:val="000000"/>
          <w:sz w:val="24"/>
          <w:szCs w:val="24"/>
        </w:rPr>
        <w:t>WYKONAWCA</w:t>
      </w:r>
      <w:r w:rsidRPr="001B1C98">
        <w:rPr>
          <w:rFonts w:ascii="Times New Roman" w:eastAsia="Times New Roman" w:hAnsi="Times New Roman"/>
          <w:color w:val="000000"/>
          <w:sz w:val="24"/>
          <w:szCs w:val="24"/>
        </w:rPr>
        <w:tab/>
      </w:r>
      <w:r w:rsidRPr="001B1C98">
        <w:rPr>
          <w:rFonts w:ascii="Times New Roman" w:eastAsia="Times New Roman" w:hAnsi="Times New Roman"/>
          <w:color w:val="000000"/>
          <w:sz w:val="24"/>
          <w:szCs w:val="24"/>
        </w:rPr>
        <w:tab/>
      </w:r>
      <w:r w:rsidRPr="001B1C98">
        <w:rPr>
          <w:rFonts w:ascii="Times New Roman" w:eastAsia="Times New Roman" w:hAnsi="Times New Roman"/>
          <w:color w:val="000000"/>
          <w:sz w:val="24"/>
          <w:szCs w:val="24"/>
        </w:rPr>
        <w:tab/>
      </w:r>
      <w:r w:rsidRPr="001B1C98">
        <w:rPr>
          <w:rFonts w:ascii="Times New Roman" w:eastAsia="Times New Roman" w:hAnsi="Times New Roman"/>
          <w:color w:val="000000"/>
          <w:sz w:val="24"/>
          <w:szCs w:val="24"/>
        </w:rPr>
        <w:tab/>
      </w:r>
      <w:r w:rsidRPr="001B1C98">
        <w:rPr>
          <w:rFonts w:ascii="Times New Roman" w:eastAsia="Times New Roman" w:hAnsi="Times New Roman"/>
          <w:color w:val="000000"/>
          <w:sz w:val="24"/>
          <w:szCs w:val="24"/>
        </w:rPr>
        <w:tab/>
      </w:r>
      <w:r w:rsidRPr="001B1C98">
        <w:rPr>
          <w:rFonts w:ascii="Times New Roman" w:eastAsia="Times New Roman" w:hAnsi="Times New Roman"/>
          <w:color w:val="000000"/>
          <w:sz w:val="24"/>
          <w:szCs w:val="24"/>
        </w:rPr>
        <w:tab/>
      </w:r>
      <w:r w:rsidRPr="001B1C98">
        <w:rPr>
          <w:rFonts w:ascii="Times New Roman" w:eastAsia="Times New Roman" w:hAnsi="Times New Roman"/>
          <w:color w:val="000000"/>
          <w:sz w:val="24"/>
          <w:szCs w:val="24"/>
        </w:rPr>
        <w:tab/>
      </w:r>
      <w:r w:rsidRPr="001B1C98">
        <w:rPr>
          <w:rFonts w:ascii="Times New Roman" w:eastAsia="Times New Roman" w:hAnsi="Times New Roman"/>
          <w:b/>
          <w:color w:val="000000"/>
          <w:sz w:val="24"/>
          <w:szCs w:val="24"/>
        </w:rPr>
        <w:t>ZAMAWIAJĄCY</w:t>
      </w:r>
    </w:p>
    <w:p w14:paraId="0729C4D0" w14:textId="77777777" w:rsidR="00152977" w:rsidRPr="001B1C98" w:rsidRDefault="00152977" w:rsidP="00434F8B">
      <w:pPr>
        <w:spacing w:after="0" w:line="240" w:lineRule="auto"/>
        <w:jc w:val="both"/>
        <w:rPr>
          <w:rFonts w:ascii="Times New Roman" w:hAnsi="Times New Roman"/>
          <w:color w:val="000000"/>
          <w:spacing w:val="4"/>
          <w:sz w:val="24"/>
          <w:szCs w:val="24"/>
        </w:rPr>
      </w:pPr>
    </w:p>
    <w:p w14:paraId="0DF48D80" w14:textId="5A36E631" w:rsidR="00152977" w:rsidRPr="001B1C98" w:rsidRDefault="00152977" w:rsidP="00434F8B">
      <w:pPr>
        <w:spacing w:after="0" w:line="240" w:lineRule="auto"/>
        <w:jc w:val="both"/>
        <w:rPr>
          <w:rFonts w:ascii="Times New Roman" w:hAnsi="Times New Roman"/>
          <w:color w:val="000000"/>
          <w:spacing w:val="4"/>
          <w:sz w:val="24"/>
          <w:szCs w:val="24"/>
        </w:rPr>
        <w:sectPr w:rsidR="00152977" w:rsidRPr="001B1C98">
          <w:footerReference w:type="default" r:id="rId8"/>
          <w:pgSz w:w="11906" w:h="16838"/>
          <w:pgMar w:top="1417" w:right="1417" w:bottom="1417" w:left="1417" w:header="708" w:footer="708" w:gutter="0"/>
          <w:cols w:space="708"/>
          <w:docGrid w:linePitch="360"/>
        </w:sectPr>
      </w:pPr>
    </w:p>
    <w:p w14:paraId="79E526E3" w14:textId="40E1B4A9" w:rsidR="00561C92" w:rsidRPr="001B1C98" w:rsidRDefault="00561C92" w:rsidP="00434F8B">
      <w:pPr>
        <w:spacing w:after="0" w:line="240" w:lineRule="auto"/>
        <w:jc w:val="right"/>
        <w:rPr>
          <w:rFonts w:ascii="Times New Roman" w:hAnsi="Times New Roman"/>
          <w:b/>
          <w:sz w:val="24"/>
          <w:szCs w:val="24"/>
        </w:rPr>
      </w:pPr>
      <w:r w:rsidRPr="001B1C98">
        <w:rPr>
          <w:rFonts w:ascii="Times New Roman" w:hAnsi="Times New Roman"/>
          <w:b/>
          <w:sz w:val="24"/>
          <w:szCs w:val="24"/>
        </w:rPr>
        <w:t xml:space="preserve">Załącznik nr </w:t>
      </w:r>
      <w:r w:rsidR="00152977" w:rsidRPr="001B1C98">
        <w:rPr>
          <w:rFonts w:ascii="Times New Roman" w:hAnsi="Times New Roman"/>
          <w:b/>
          <w:sz w:val="24"/>
          <w:szCs w:val="24"/>
        </w:rPr>
        <w:t xml:space="preserve">4 </w:t>
      </w:r>
      <w:r w:rsidRPr="001B1C98">
        <w:rPr>
          <w:rFonts w:ascii="Times New Roman" w:hAnsi="Times New Roman"/>
          <w:b/>
          <w:sz w:val="24"/>
          <w:szCs w:val="24"/>
        </w:rPr>
        <w:t>do Umowy – klauzula informacyjna Zamawiającego</w:t>
      </w:r>
    </w:p>
    <w:p w14:paraId="6711C5ED" w14:textId="77777777" w:rsidR="00561C92" w:rsidRPr="001B1C98" w:rsidRDefault="00561C92" w:rsidP="00434F8B">
      <w:pPr>
        <w:spacing w:after="0" w:line="240" w:lineRule="auto"/>
        <w:jc w:val="center"/>
        <w:rPr>
          <w:rFonts w:ascii="Times New Roman" w:hAnsi="Times New Roman"/>
          <w:b/>
          <w:sz w:val="24"/>
          <w:szCs w:val="24"/>
        </w:rPr>
      </w:pPr>
      <w:r w:rsidRPr="001B1C98">
        <w:rPr>
          <w:rFonts w:ascii="Times New Roman" w:hAnsi="Times New Roman"/>
          <w:b/>
          <w:sz w:val="24"/>
          <w:szCs w:val="24"/>
        </w:rPr>
        <w:t>Klauzula informacyjna Zamawiającego</w:t>
      </w:r>
    </w:p>
    <w:tbl>
      <w:tblPr>
        <w:tblW w:w="5163" w:type="pct"/>
        <w:jc w:val="center"/>
        <w:tblCellMar>
          <w:top w:w="110" w:type="dxa"/>
          <w:left w:w="110" w:type="dxa"/>
          <w:bottom w:w="110" w:type="dxa"/>
          <w:right w:w="110" w:type="dxa"/>
        </w:tblCellMar>
        <w:tblLook w:val="00A0" w:firstRow="1" w:lastRow="0" w:firstColumn="1" w:lastColumn="0" w:noHBand="0" w:noVBand="0"/>
      </w:tblPr>
      <w:tblGrid>
        <w:gridCol w:w="2674"/>
        <w:gridCol w:w="6683"/>
      </w:tblGrid>
      <w:tr w:rsidR="00561C92" w:rsidRPr="001B1C98" w14:paraId="6D83FA96" w14:textId="77777777" w:rsidTr="008F2CD0">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2D2D2"/>
            <w:vAlign w:val="center"/>
          </w:tcPr>
          <w:p w14:paraId="2FE311DB" w14:textId="77777777" w:rsidR="00561C92" w:rsidRPr="001B1C98" w:rsidRDefault="00561C92" w:rsidP="00434F8B">
            <w:pPr>
              <w:suppressAutoHyphens/>
              <w:spacing w:after="0" w:line="240" w:lineRule="auto"/>
              <w:jc w:val="center"/>
              <w:rPr>
                <w:rFonts w:ascii="Times New Roman" w:eastAsia="Times New Roman" w:hAnsi="Times New Roman"/>
                <w:b/>
                <w:bCs/>
                <w:sz w:val="24"/>
                <w:szCs w:val="24"/>
              </w:rPr>
            </w:pPr>
            <w:r w:rsidRPr="001B1C98">
              <w:rPr>
                <w:rFonts w:ascii="Times New Roman" w:eastAsia="Times New Roman" w:hAnsi="Times New Roman"/>
                <w:b/>
                <w:bCs/>
                <w:sz w:val="24"/>
                <w:szCs w:val="24"/>
              </w:rPr>
              <w:t>KLAUZULA INFORMACYJNA W ZWIĄZKU Z PRZETWARZANIEM DANYCH OSOBOWYCH</w:t>
            </w:r>
          </w:p>
          <w:p w14:paraId="3530C298" w14:textId="2DDC90A3" w:rsidR="00561C92" w:rsidRPr="001B1C98" w:rsidRDefault="00561C92" w:rsidP="00434F8B">
            <w:pPr>
              <w:suppressAutoHyphens/>
              <w:spacing w:after="0" w:line="240" w:lineRule="auto"/>
              <w:jc w:val="center"/>
              <w:rPr>
                <w:rFonts w:ascii="Times New Roman" w:eastAsia="Times New Roman" w:hAnsi="Times New Roman"/>
                <w:b/>
                <w:bCs/>
                <w:sz w:val="24"/>
                <w:szCs w:val="24"/>
              </w:rPr>
            </w:pPr>
            <w:r w:rsidRPr="001B1C98">
              <w:rPr>
                <w:rFonts w:ascii="Times New Roman" w:eastAsia="Times New Roman" w:hAnsi="Times New Roman"/>
                <w:b/>
                <w:bCs/>
                <w:sz w:val="24"/>
                <w:szCs w:val="24"/>
              </w:rPr>
              <w:t xml:space="preserve">informacja o przetwarzaniu danych osobowych osób fizycznych, których dane są udostępniane Zamawiającemu przez </w:t>
            </w:r>
            <w:r w:rsidR="00230387" w:rsidRPr="001B1C98">
              <w:rPr>
                <w:rFonts w:ascii="Times New Roman" w:eastAsia="Times New Roman" w:hAnsi="Times New Roman"/>
                <w:b/>
                <w:bCs/>
                <w:sz w:val="24"/>
                <w:szCs w:val="24"/>
              </w:rPr>
              <w:t xml:space="preserve">Wykonawcę </w:t>
            </w:r>
            <w:r w:rsidRPr="001B1C98">
              <w:rPr>
                <w:rFonts w:ascii="Times New Roman" w:eastAsia="Times New Roman" w:hAnsi="Times New Roman"/>
                <w:b/>
                <w:bCs/>
                <w:sz w:val="24"/>
                <w:szCs w:val="24"/>
              </w:rPr>
              <w:t>w toku realizacji Umowy</w:t>
            </w:r>
          </w:p>
          <w:p w14:paraId="2AA6185D" w14:textId="77777777" w:rsidR="00561C92" w:rsidRPr="001B1C98" w:rsidRDefault="00561C92" w:rsidP="00434F8B">
            <w:pPr>
              <w:suppressAutoHyphens/>
              <w:spacing w:after="0" w:line="240" w:lineRule="auto"/>
              <w:jc w:val="center"/>
              <w:rPr>
                <w:rFonts w:ascii="Times New Roman" w:eastAsia="Times New Roman" w:hAnsi="Times New Roman"/>
                <w:b/>
                <w:bCs/>
                <w:sz w:val="24"/>
                <w:szCs w:val="24"/>
              </w:rPr>
            </w:pPr>
          </w:p>
          <w:p w14:paraId="410164C7" w14:textId="01A57D82" w:rsidR="00561C92" w:rsidRPr="001B1C98" w:rsidRDefault="00561C92" w:rsidP="00434F8B">
            <w:pPr>
              <w:suppressAutoHyphens/>
              <w:spacing w:after="0" w:line="240" w:lineRule="auto"/>
              <w:jc w:val="both"/>
              <w:rPr>
                <w:rFonts w:ascii="Times New Roman" w:eastAsia="Times New Roman" w:hAnsi="Times New Roman"/>
                <w:sz w:val="24"/>
                <w:szCs w:val="24"/>
              </w:rPr>
            </w:pPr>
            <w:r w:rsidRPr="001B1C98">
              <w:rPr>
                <w:rFonts w:ascii="Times New Roman" w:eastAsia="Times New Roman" w:hAnsi="Times New Roman"/>
                <w:bCs/>
                <w:sz w:val="24"/>
                <w:szCs w:val="24"/>
              </w:rPr>
              <w:t>Zgodnie z Rozporządzeniem Parlamentu Europejskiego i Rady (UE) 2016/679 z dnia 27 kwietnia 2016r. w sprawie ochrony osób fizycznych w związku z przetwarzaniem danych osobowych i w sprawie swobodnego przepływu takich danych oraz uchylenia dyrektywy 95/46/WE, dalej RODO, informuję, że:</w:t>
            </w:r>
          </w:p>
        </w:tc>
      </w:tr>
      <w:tr w:rsidR="00561C92" w:rsidRPr="001B1C98" w14:paraId="59D29D55" w14:textId="77777777" w:rsidTr="008F2CD0">
        <w:trPr>
          <w:jc w:val="center"/>
        </w:trPr>
        <w:tc>
          <w:tcPr>
            <w:tcW w:w="1429" w:type="pct"/>
            <w:tcBorders>
              <w:top w:val="single" w:sz="4" w:space="0" w:color="000000"/>
              <w:left w:val="single" w:sz="4" w:space="0" w:color="000000"/>
              <w:bottom w:val="single" w:sz="4" w:space="0" w:color="000000"/>
              <w:right w:val="single" w:sz="4" w:space="0" w:color="000000"/>
            </w:tcBorders>
            <w:shd w:val="clear" w:color="auto" w:fill="D2D2D2"/>
            <w:vAlign w:val="center"/>
            <w:hideMark/>
          </w:tcPr>
          <w:p w14:paraId="7B313397" w14:textId="77777777" w:rsidR="00561C92" w:rsidRPr="001B1C98" w:rsidRDefault="00561C92" w:rsidP="00434F8B">
            <w:pPr>
              <w:suppressAutoHyphens/>
              <w:spacing w:after="0" w:line="240" w:lineRule="auto"/>
              <w:rPr>
                <w:rFonts w:ascii="Times New Roman" w:eastAsia="Times New Roman" w:hAnsi="Times New Roman"/>
                <w:b/>
                <w:bCs/>
                <w:sz w:val="24"/>
                <w:szCs w:val="24"/>
              </w:rPr>
            </w:pPr>
            <w:r w:rsidRPr="001B1C98">
              <w:rPr>
                <w:rFonts w:ascii="Times New Roman" w:eastAsia="Times New Roman" w:hAnsi="Times New Roman"/>
                <w:b/>
                <w:bCs/>
                <w:sz w:val="24"/>
                <w:szCs w:val="24"/>
              </w:rPr>
              <w:t xml:space="preserve">TOŻSAMOŚĆ </w:t>
            </w:r>
            <w:r w:rsidRPr="001B1C98">
              <w:rPr>
                <w:rFonts w:ascii="Times New Roman" w:eastAsia="Times New Roman" w:hAnsi="Times New Roman"/>
                <w:b/>
                <w:bCs/>
                <w:sz w:val="24"/>
                <w:szCs w:val="24"/>
              </w:rPr>
              <w:br/>
              <w:t>ADMINISTRATORA</w:t>
            </w:r>
          </w:p>
        </w:tc>
        <w:tc>
          <w:tcPr>
            <w:tcW w:w="3571" w:type="pct"/>
            <w:tcBorders>
              <w:top w:val="single" w:sz="4" w:space="0" w:color="000000"/>
              <w:left w:val="single" w:sz="4" w:space="0" w:color="000000"/>
              <w:bottom w:val="single" w:sz="4" w:space="0" w:color="000000"/>
              <w:right w:val="single" w:sz="4" w:space="0" w:color="000000"/>
            </w:tcBorders>
            <w:vAlign w:val="center"/>
            <w:hideMark/>
          </w:tcPr>
          <w:p w14:paraId="299525A9" w14:textId="77777777" w:rsidR="00561C92" w:rsidRPr="001B1C98" w:rsidRDefault="00561C92" w:rsidP="00434F8B">
            <w:pPr>
              <w:suppressAutoHyphens/>
              <w:spacing w:after="0" w:line="240" w:lineRule="auto"/>
              <w:jc w:val="both"/>
              <w:rPr>
                <w:rFonts w:ascii="Times New Roman" w:eastAsia="Times New Roman" w:hAnsi="Times New Roman"/>
                <w:sz w:val="24"/>
                <w:szCs w:val="24"/>
              </w:rPr>
            </w:pPr>
            <w:r w:rsidRPr="001B1C98">
              <w:rPr>
                <w:rFonts w:ascii="Times New Roman" w:eastAsia="Times New Roman" w:hAnsi="Times New Roman"/>
                <w:sz w:val="24"/>
                <w:szCs w:val="24"/>
              </w:rPr>
              <w:t>Administratorem Państwa danych osobowych przetwarzanych w związku z realizacją niniejszej Umowy (dalej: Umowa) jest Główny Inspektor Transportu Drogowego.</w:t>
            </w:r>
          </w:p>
        </w:tc>
      </w:tr>
      <w:tr w:rsidR="00561C92" w:rsidRPr="001B1C98" w14:paraId="0BEA657F" w14:textId="77777777" w:rsidTr="008F2CD0">
        <w:trPr>
          <w:trHeight w:val="1481"/>
          <w:jc w:val="center"/>
        </w:trPr>
        <w:tc>
          <w:tcPr>
            <w:tcW w:w="1429" w:type="pct"/>
            <w:tcBorders>
              <w:top w:val="single" w:sz="4" w:space="0" w:color="000000"/>
              <w:left w:val="single" w:sz="4" w:space="0" w:color="000000"/>
              <w:bottom w:val="single" w:sz="4" w:space="0" w:color="000000"/>
              <w:right w:val="single" w:sz="4" w:space="0" w:color="000000"/>
            </w:tcBorders>
            <w:shd w:val="clear" w:color="auto" w:fill="D2D2D2"/>
            <w:vAlign w:val="center"/>
            <w:hideMark/>
          </w:tcPr>
          <w:p w14:paraId="7FEAB704" w14:textId="77777777" w:rsidR="00561C92" w:rsidRPr="001B1C98" w:rsidRDefault="00561C92" w:rsidP="00434F8B">
            <w:pPr>
              <w:suppressAutoHyphens/>
              <w:spacing w:after="0" w:line="240" w:lineRule="auto"/>
              <w:rPr>
                <w:rFonts w:ascii="Times New Roman" w:eastAsia="Times New Roman" w:hAnsi="Times New Roman"/>
                <w:b/>
                <w:bCs/>
                <w:sz w:val="24"/>
                <w:szCs w:val="24"/>
              </w:rPr>
            </w:pPr>
            <w:r w:rsidRPr="001B1C98">
              <w:rPr>
                <w:rFonts w:ascii="Times New Roman" w:eastAsia="Times New Roman" w:hAnsi="Times New Roman"/>
                <w:b/>
                <w:bCs/>
                <w:sz w:val="24"/>
                <w:szCs w:val="24"/>
              </w:rPr>
              <w:t>DANE KONTAKTOWE ADMINISTRATORA</w:t>
            </w:r>
          </w:p>
        </w:tc>
        <w:tc>
          <w:tcPr>
            <w:tcW w:w="3571" w:type="pct"/>
            <w:tcBorders>
              <w:top w:val="single" w:sz="4" w:space="0" w:color="000000"/>
              <w:left w:val="single" w:sz="4" w:space="0" w:color="000000"/>
              <w:bottom w:val="single" w:sz="4" w:space="0" w:color="000000"/>
              <w:right w:val="single" w:sz="4" w:space="0" w:color="000000"/>
            </w:tcBorders>
            <w:vAlign w:val="center"/>
            <w:hideMark/>
          </w:tcPr>
          <w:p w14:paraId="6A7C1F4B" w14:textId="77777777" w:rsidR="00561C92" w:rsidRPr="001B1C98" w:rsidRDefault="00561C92" w:rsidP="00434F8B">
            <w:pPr>
              <w:suppressAutoHyphens/>
              <w:spacing w:after="0" w:line="240" w:lineRule="auto"/>
              <w:jc w:val="both"/>
              <w:rPr>
                <w:rFonts w:ascii="Times New Roman" w:eastAsia="Times New Roman" w:hAnsi="Times New Roman"/>
                <w:sz w:val="24"/>
                <w:szCs w:val="24"/>
              </w:rPr>
            </w:pPr>
            <w:r w:rsidRPr="001B1C98">
              <w:rPr>
                <w:rFonts w:ascii="Times New Roman" w:eastAsia="Times New Roman" w:hAnsi="Times New Roman"/>
                <w:sz w:val="24"/>
                <w:szCs w:val="24"/>
              </w:rPr>
              <w:t>Mogą się Państwo kontaktować z Administratorem w następujący sposób:</w:t>
            </w:r>
          </w:p>
          <w:p w14:paraId="36C9706A" w14:textId="77777777" w:rsidR="00561C92" w:rsidRPr="001B1C98" w:rsidRDefault="00561C92" w:rsidP="00F105B4">
            <w:pPr>
              <w:numPr>
                <w:ilvl w:val="0"/>
                <w:numId w:val="14"/>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listownie na adres: Główny Inspektorat Transportu Drogowego, 00-807 Warszawa, Al. Jerozolimskie 94;</w:t>
            </w:r>
          </w:p>
          <w:p w14:paraId="68EA691F" w14:textId="77777777" w:rsidR="00561C92" w:rsidRPr="001B1C98" w:rsidRDefault="00561C92" w:rsidP="00F105B4">
            <w:pPr>
              <w:numPr>
                <w:ilvl w:val="0"/>
                <w:numId w:val="14"/>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poprzez elektroniczną skrzynkę podawczą: /canard_gitd/skrytka;</w:t>
            </w:r>
          </w:p>
          <w:p w14:paraId="03CFC992" w14:textId="77777777" w:rsidR="00561C92" w:rsidRPr="001B1C98" w:rsidRDefault="00561C92" w:rsidP="00F105B4">
            <w:pPr>
              <w:numPr>
                <w:ilvl w:val="0"/>
                <w:numId w:val="14"/>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poprzez adres e-mail: info@gitd.gov.pl;</w:t>
            </w:r>
          </w:p>
          <w:p w14:paraId="55748A74" w14:textId="3876481F" w:rsidR="00561C92" w:rsidRPr="001B1C98" w:rsidRDefault="00561C92" w:rsidP="00F105B4">
            <w:pPr>
              <w:numPr>
                <w:ilvl w:val="0"/>
                <w:numId w:val="14"/>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 xml:space="preserve">telefonicznie: 22 220 </w:t>
            </w:r>
            <w:r w:rsidR="00D424D6">
              <w:rPr>
                <w:rFonts w:ascii="Times New Roman" w:eastAsia="Times New Roman" w:hAnsi="Times New Roman"/>
                <w:sz w:val="24"/>
                <w:szCs w:val="24"/>
              </w:rPr>
              <w:t>40</w:t>
            </w:r>
            <w:r w:rsidRPr="001B1C98">
              <w:rPr>
                <w:rFonts w:ascii="Times New Roman" w:eastAsia="Times New Roman" w:hAnsi="Times New Roman"/>
                <w:sz w:val="24"/>
                <w:szCs w:val="24"/>
              </w:rPr>
              <w:t xml:space="preserve"> 00;</w:t>
            </w:r>
          </w:p>
          <w:p w14:paraId="72F0689E" w14:textId="77777777" w:rsidR="00561C92" w:rsidRPr="001B1C98" w:rsidRDefault="00561C92" w:rsidP="00F105B4">
            <w:pPr>
              <w:numPr>
                <w:ilvl w:val="0"/>
                <w:numId w:val="14"/>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faksem: 22 220 48 99.</w:t>
            </w:r>
          </w:p>
        </w:tc>
      </w:tr>
      <w:tr w:rsidR="00561C92" w:rsidRPr="001B1C98" w14:paraId="1E986EC7" w14:textId="77777777" w:rsidTr="008F2CD0">
        <w:trPr>
          <w:jc w:val="center"/>
        </w:trPr>
        <w:tc>
          <w:tcPr>
            <w:tcW w:w="1429" w:type="pct"/>
            <w:tcBorders>
              <w:top w:val="single" w:sz="4" w:space="0" w:color="000000"/>
              <w:left w:val="single" w:sz="4" w:space="0" w:color="000000"/>
              <w:bottom w:val="single" w:sz="4" w:space="0" w:color="000000"/>
              <w:right w:val="single" w:sz="4" w:space="0" w:color="000000"/>
            </w:tcBorders>
            <w:shd w:val="clear" w:color="auto" w:fill="D2D2D2"/>
            <w:vAlign w:val="center"/>
            <w:hideMark/>
          </w:tcPr>
          <w:p w14:paraId="3A44626C" w14:textId="77777777" w:rsidR="00561C92" w:rsidRPr="001B1C98" w:rsidRDefault="00561C92" w:rsidP="00434F8B">
            <w:pPr>
              <w:suppressAutoHyphens/>
              <w:spacing w:after="0" w:line="240" w:lineRule="auto"/>
              <w:rPr>
                <w:rFonts w:ascii="Times New Roman" w:eastAsia="Times New Roman" w:hAnsi="Times New Roman"/>
                <w:b/>
                <w:bCs/>
                <w:sz w:val="24"/>
                <w:szCs w:val="24"/>
              </w:rPr>
            </w:pPr>
            <w:r w:rsidRPr="001B1C98">
              <w:rPr>
                <w:rFonts w:ascii="Times New Roman" w:eastAsia="Times New Roman" w:hAnsi="Times New Roman"/>
                <w:b/>
                <w:bCs/>
                <w:sz w:val="24"/>
                <w:szCs w:val="24"/>
              </w:rPr>
              <w:t>INSPEKTOR OCHRONY DANYCH</w:t>
            </w:r>
          </w:p>
        </w:tc>
        <w:tc>
          <w:tcPr>
            <w:tcW w:w="3571" w:type="pct"/>
            <w:tcBorders>
              <w:top w:val="single" w:sz="4" w:space="0" w:color="000000"/>
              <w:left w:val="single" w:sz="4" w:space="0" w:color="000000"/>
              <w:bottom w:val="single" w:sz="4" w:space="0" w:color="000000"/>
              <w:right w:val="single" w:sz="4" w:space="0" w:color="000000"/>
            </w:tcBorders>
            <w:vAlign w:val="center"/>
            <w:hideMark/>
          </w:tcPr>
          <w:p w14:paraId="6C80A64B" w14:textId="77777777" w:rsidR="00561C92" w:rsidRPr="001B1C98" w:rsidRDefault="00561C92" w:rsidP="00434F8B">
            <w:pPr>
              <w:suppressAutoHyphens/>
              <w:spacing w:after="0" w:line="240" w:lineRule="auto"/>
              <w:jc w:val="both"/>
              <w:rPr>
                <w:rFonts w:ascii="Times New Roman" w:eastAsia="Times New Roman" w:hAnsi="Times New Roman"/>
                <w:sz w:val="24"/>
                <w:szCs w:val="24"/>
              </w:rPr>
            </w:pPr>
            <w:r w:rsidRPr="001B1C98">
              <w:rPr>
                <w:rFonts w:ascii="Times New Roman" w:eastAsia="Times New Roman" w:hAnsi="Times New Roman"/>
                <w:sz w:val="24"/>
                <w:szCs w:val="24"/>
              </w:rPr>
              <w:t>Wyznaczyliśmy Inspektora Ochrony Danych, z którym mogą się Państwo kontaktować we wszystkich sprawach dotyczących przetwarzania danych osobowych oraz korzystania z praw związanych z przetwarzaniem danych.</w:t>
            </w:r>
          </w:p>
          <w:p w14:paraId="1E787C04" w14:textId="77777777" w:rsidR="00561C92" w:rsidRPr="001B1C98" w:rsidRDefault="00561C92" w:rsidP="00434F8B">
            <w:pPr>
              <w:suppressAutoHyphens/>
              <w:spacing w:after="0" w:line="240" w:lineRule="auto"/>
              <w:jc w:val="both"/>
              <w:rPr>
                <w:rFonts w:ascii="Times New Roman" w:eastAsia="Times New Roman" w:hAnsi="Times New Roman"/>
                <w:sz w:val="24"/>
                <w:szCs w:val="24"/>
              </w:rPr>
            </w:pPr>
            <w:r w:rsidRPr="001B1C98">
              <w:rPr>
                <w:rFonts w:ascii="Times New Roman" w:eastAsia="Times New Roman" w:hAnsi="Times New Roman"/>
                <w:sz w:val="24"/>
                <w:szCs w:val="24"/>
              </w:rPr>
              <w:t>Z Inspektorem Ochrony Danych mogą się Państwo skontaktować w następujący sposób:</w:t>
            </w:r>
          </w:p>
          <w:p w14:paraId="0F3A672B" w14:textId="77777777" w:rsidR="00561C92" w:rsidRPr="001B1C98" w:rsidRDefault="00561C92" w:rsidP="00F105B4">
            <w:pPr>
              <w:numPr>
                <w:ilvl w:val="0"/>
                <w:numId w:val="15"/>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listownie na adres: Główny Inspektorat Transportu Drogowego, 00-807 Warszawa, Al. Jerozolimskie 94;</w:t>
            </w:r>
          </w:p>
          <w:p w14:paraId="4E949B8F" w14:textId="77777777" w:rsidR="00561C92" w:rsidRPr="001B1C98" w:rsidRDefault="00561C92" w:rsidP="00F105B4">
            <w:pPr>
              <w:numPr>
                <w:ilvl w:val="0"/>
                <w:numId w:val="15"/>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poprzez elektroniczną skrzynkę podawczą: /canard_gitd/skrytka;</w:t>
            </w:r>
          </w:p>
          <w:p w14:paraId="3620ACF8" w14:textId="77777777" w:rsidR="00561C92" w:rsidRPr="001B1C98" w:rsidRDefault="00561C92" w:rsidP="00F105B4">
            <w:pPr>
              <w:numPr>
                <w:ilvl w:val="0"/>
                <w:numId w:val="15"/>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poprzez adres e-mail: iod@gitd.gov.pl.</w:t>
            </w:r>
          </w:p>
        </w:tc>
      </w:tr>
      <w:tr w:rsidR="00561C92" w:rsidRPr="001B1C98" w14:paraId="508B3D1B" w14:textId="77777777" w:rsidTr="008F2CD0">
        <w:trPr>
          <w:trHeight w:val="1589"/>
          <w:jc w:val="center"/>
        </w:trPr>
        <w:tc>
          <w:tcPr>
            <w:tcW w:w="1429" w:type="pct"/>
            <w:tcBorders>
              <w:top w:val="single" w:sz="4" w:space="0" w:color="000000"/>
              <w:left w:val="single" w:sz="4" w:space="0" w:color="000000"/>
              <w:bottom w:val="single" w:sz="4" w:space="0" w:color="000000"/>
              <w:right w:val="single" w:sz="4" w:space="0" w:color="000000"/>
            </w:tcBorders>
            <w:shd w:val="clear" w:color="auto" w:fill="D2D2D2"/>
            <w:vAlign w:val="center"/>
            <w:hideMark/>
          </w:tcPr>
          <w:p w14:paraId="58DE831C" w14:textId="77777777" w:rsidR="00561C92" w:rsidRPr="001B1C98" w:rsidRDefault="00561C92" w:rsidP="00434F8B">
            <w:pPr>
              <w:suppressAutoHyphens/>
              <w:spacing w:after="0" w:line="240" w:lineRule="auto"/>
              <w:rPr>
                <w:rFonts w:ascii="Times New Roman" w:eastAsia="Times New Roman" w:hAnsi="Times New Roman"/>
                <w:b/>
                <w:bCs/>
                <w:sz w:val="24"/>
                <w:szCs w:val="24"/>
              </w:rPr>
            </w:pPr>
            <w:r w:rsidRPr="001B1C98">
              <w:rPr>
                <w:rFonts w:ascii="Times New Roman" w:eastAsia="Times New Roman" w:hAnsi="Times New Roman"/>
                <w:b/>
                <w:bCs/>
                <w:sz w:val="24"/>
                <w:szCs w:val="24"/>
              </w:rPr>
              <w:t>CEL PRZETWARZANIA PAŃSTWA DANYCH ORAZ PODSTAWA PRAWNA</w:t>
            </w:r>
          </w:p>
        </w:tc>
        <w:tc>
          <w:tcPr>
            <w:tcW w:w="3571" w:type="pct"/>
            <w:tcBorders>
              <w:top w:val="single" w:sz="4" w:space="0" w:color="000000"/>
              <w:left w:val="single" w:sz="4" w:space="0" w:color="000000"/>
              <w:bottom w:val="single" w:sz="4" w:space="0" w:color="000000"/>
              <w:right w:val="single" w:sz="4" w:space="0" w:color="000000"/>
            </w:tcBorders>
            <w:vAlign w:val="center"/>
            <w:hideMark/>
          </w:tcPr>
          <w:p w14:paraId="6B58B990" w14:textId="44CC91DC" w:rsidR="00561C92" w:rsidRPr="001B1C98" w:rsidRDefault="00561C92" w:rsidP="00434F8B">
            <w:pPr>
              <w:suppressAutoHyphens/>
              <w:spacing w:after="0" w:line="240" w:lineRule="auto"/>
              <w:jc w:val="both"/>
              <w:rPr>
                <w:rFonts w:ascii="Times New Roman" w:eastAsia="Times New Roman" w:hAnsi="Times New Roman"/>
                <w:sz w:val="24"/>
                <w:szCs w:val="24"/>
              </w:rPr>
            </w:pPr>
            <w:r w:rsidRPr="001B1C98">
              <w:rPr>
                <w:rFonts w:ascii="Times New Roman" w:eastAsia="Times New Roman" w:hAnsi="Times New Roman"/>
                <w:sz w:val="24"/>
                <w:szCs w:val="24"/>
              </w:rPr>
              <w:t xml:space="preserve">Państwa dane osobowe będą przetwarzane na podstawie </w:t>
            </w:r>
            <w:r w:rsidRPr="001B1C98">
              <w:rPr>
                <w:rFonts w:ascii="Times New Roman" w:hAnsi="Times New Roman"/>
                <w:sz w:val="24"/>
                <w:szCs w:val="24"/>
              </w:rPr>
              <w:t xml:space="preserve">art. 6 ust. 1 lit. b </w:t>
            </w:r>
            <w:r w:rsidRPr="001B1C98">
              <w:rPr>
                <w:rFonts w:ascii="Times New Roman" w:hAnsi="Times New Roman"/>
                <w:bCs/>
                <w:sz w:val="24"/>
                <w:szCs w:val="24"/>
              </w:rPr>
              <w:t>RODO</w:t>
            </w:r>
            <w:r w:rsidRPr="001B1C98">
              <w:rPr>
                <w:rFonts w:ascii="Times New Roman" w:hAnsi="Times New Roman"/>
                <w:sz w:val="24"/>
                <w:szCs w:val="24"/>
              </w:rPr>
              <w:t xml:space="preserve"> w celu zawarcia i realizacji Umowy, a w przypadku reprezentantów </w:t>
            </w:r>
            <w:r w:rsidRPr="001B1C98">
              <w:rPr>
                <w:rFonts w:ascii="Times New Roman" w:hAnsi="Times New Roman"/>
                <w:bCs/>
                <w:sz w:val="24"/>
                <w:szCs w:val="24"/>
              </w:rPr>
              <w:t>Stron</w:t>
            </w:r>
            <w:r w:rsidRPr="001B1C98">
              <w:rPr>
                <w:rFonts w:ascii="Times New Roman" w:hAnsi="Times New Roman"/>
                <w:sz w:val="24"/>
                <w:szCs w:val="24"/>
              </w:rPr>
              <w:t xml:space="preserve"> Umowy i osób wyznaczonych do kontaktów roboczych oraz odpowiedzialnych za koordynację i realizację Umowy, na podstawie art. 6 ust. 1 lit. f </w:t>
            </w:r>
            <w:r w:rsidRPr="001B1C98">
              <w:rPr>
                <w:rFonts w:ascii="Times New Roman" w:hAnsi="Times New Roman"/>
                <w:bCs/>
                <w:sz w:val="24"/>
                <w:szCs w:val="24"/>
              </w:rPr>
              <w:t>RODO</w:t>
            </w:r>
            <w:r w:rsidRPr="001B1C98">
              <w:rPr>
                <w:rFonts w:ascii="Times New Roman" w:hAnsi="Times New Roman"/>
                <w:sz w:val="24"/>
                <w:szCs w:val="24"/>
              </w:rPr>
              <w:t>, w celu związanym z zawarciem i realizacją Umowy</w:t>
            </w:r>
            <w:r w:rsidRPr="001B1C98">
              <w:rPr>
                <w:rFonts w:ascii="Times New Roman" w:eastAsia="Times New Roman" w:hAnsi="Times New Roman"/>
                <w:sz w:val="24"/>
                <w:szCs w:val="24"/>
              </w:rPr>
              <w:t>.</w:t>
            </w:r>
          </w:p>
          <w:p w14:paraId="65CD4264" w14:textId="55B4954E" w:rsidR="00561C92" w:rsidRPr="001B1C98" w:rsidRDefault="00561C92" w:rsidP="00DA1B13">
            <w:pPr>
              <w:spacing w:after="0" w:line="240" w:lineRule="auto"/>
              <w:jc w:val="both"/>
              <w:rPr>
                <w:rFonts w:ascii="Times New Roman" w:eastAsia="Times New Roman" w:hAnsi="Times New Roman"/>
                <w:sz w:val="24"/>
                <w:szCs w:val="24"/>
              </w:rPr>
            </w:pPr>
            <w:r w:rsidRPr="001B1C98">
              <w:rPr>
                <w:rFonts w:ascii="Times New Roman" w:eastAsia="Times New Roman" w:hAnsi="Times New Roman"/>
                <w:sz w:val="24"/>
                <w:szCs w:val="24"/>
              </w:rPr>
              <w:t>Zakres przetwarzanych Państwa danych osobowych obejmuje</w:t>
            </w:r>
            <w:r w:rsidR="0094084C">
              <w:rPr>
                <w:rFonts w:ascii="Times New Roman" w:eastAsia="Times New Roman" w:hAnsi="Times New Roman"/>
                <w:sz w:val="24"/>
                <w:szCs w:val="24"/>
              </w:rPr>
              <w:t xml:space="preserve"> </w:t>
            </w:r>
            <w:r w:rsidRPr="001B1C98">
              <w:rPr>
                <w:rFonts w:ascii="Times New Roman" w:eastAsia="Times New Roman" w:hAnsi="Times New Roman"/>
                <w:sz w:val="24"/>
                <w:szCs w:val="24"/>
              </w:rPr>
              <w:t>dane kontaktowe takie jak: imię, nazwisko</w:t>
            </w:r>
            <w:r w:rsidR="00DA1B13">
              <w:rPr>
                <w:rFonts w:ascii="Times New Roman" w:eastAsia="Times New Roman" w:hAnsi="Times New Roman"/>
                <w:sz w:val="24"/>
                <w:szCs w:val="24"/>
              </w:rPr>
              <w:t>,</w:t>
            </w:r>
            <w:r w:rsidR="0094084C">
              <w:rPr>
                <w:rFonts w:ascii="Times New Roman" w:eastAsia="Times New Roman" w:hAnsi="Times New Roman"/>
                <w:sz w:val="24"/>
                <w:szCs w:val="24"/>
              </w:rPr>
              <w:t xml:space="preserve"> </w:t>
            </w:r>
            <w:r w:rsidRPr="001B1C98">
              <w:rPr>
                <w:rFonts w:ascii="Times New Roman" w:eastAsia="Times New Roman" w:hAnsi="Times New Roman"/>
                <w:sz w:val="24"/>
                <w:szCs w:val="24"/>
              </w:rPr>
              <w:t>e-mail, telefon.</w:t>
            </w:r>
          </w:p>
          <w:p w14:paraId="0E78EF91" w14:textId="77777777" w:rsidR="00561C92" w:rsidRPr="001B1C98" w:rsidRDefault="00561C92" w:rsidP="00434F8B">
            <w:pPr>
              <w:suppressAutoHyphens/>
              <w:spacing w:after="0" w:line="240" w:lineRule="auto"/>
              <w:jc w:val="both"/>
              <w:rPr>
                <w:rFonts w:ascii="Times New Roman" w:eastAsia="Times New Roman" w:hAnsi="Times New Roman"/>
                <w:sz w:val="24"/>
                <w:szCs w:val="24"/>
              </w:rPr>
            </w:pPr>
          </w:p>
        </w:tc>
      </w:tr>
      <w:tr w:rsidR="00561C92" w:rsidRPr="001B1C98" w14:paraId="63ADC2C3" w14:textId="77777777" w:rsidTr="008F2CD0">
        <w:trPr>
          <w:jc w:val="center"/>
        </w:trPr>
        <w:tc>
          <w:tcPr>
            <w:tcW w:w="1429" w:type="pct"/>
            <w:tcBorders>
              <w:top w:val="single" w:sz="4" w:space="0" w:color="000000"/>
              <w:left w:val="single" w:sz="4" w:space="0" w:color="000000"/>
              <w:bottom w:val="single" w:sz="4" w:space="0" w:color="000000"/>
              <w:right w:val="single" w:sz="4" w:space="0" w:color="000000"/>
            </w:tcBorders>
            <w:shd w:val="clear" w:color="auto" w:fill="D2D2D2"/>
            <w:vAlign w:val="center"/>
            <w:hideMark/>
          </w:tcPr>
          <w:p w14:paraId="08B40DD4" w14:textId="77777777" w:rsidR="00561C92" w:rsidRPr="001B1C98" w:rsidRDefault="00561C92" w:rsidP="00434F8B">
            <w:pPr>
              <w:suppressAutoHyphens/>
              <w:spacing w:after="0" w:line="240" w:lineRule="auto"/>
              <w:rPr>
                <w:rFonts w:ascii="Times New Roman" w:eastAsia="Times New Roman" w:hAnsi="Times New Roman"/>
                <w:b/>
                <w:bCs/>
                <w:sz w:val="24"/>
                <w:szCs w:val="24"/>
              </w:rPr>
            </w:pPr>
            <w:r w:rsidRPr="001B1C98">
              <w:rPr>
                <w:rFonts w:ascii="Times New Roman" w:eastAsia="Times New Roman" w:hAnsi="Times New Roman"/>
                <w:b/>
                <w:bCs/>
                <w:sz w:val="24"/>
                <w:szCs w:val="24"/>
              </w:rPr>
              <w:t>ODBIORCY DANYCH OSOBOWYCH</w:t>
            </w:r>
          </w:p>
        </w:tc>
        <w:tc>
          <w:tcPr>
            <w:tcW w:w="3571" w:type="pct"/>
            <w:tcBorders>
              <w:top w:val="single" w:sz="4" w:space="0" w:color="000000"/>
              <w:left w:val="single" w:sz="4" w:space="0" w:color="000000"/>
              <w:bottom w:val="single" w:sz="4" w:space="0" w:color="000000"/>
              <w:right w:val="single" w:sz="4" w:space="0" w:color="000000"/>
            </w:tcBorders>
            <w:vAlign w:val="center"/>
            <w:hideMark/>
          </w:tcPr>
          <w:p w14:paraId="7E832965" w14:textId="77777777" w:rsidR="00561C92" w:rsidRPr="001B1C98" w:rsidRDefault="00561C92" w:rsidP="00434F8B">
            <w:pPr>
              <w:suppressAutoHyphens/>
              <w:spacing w:after="0" w:line="240" w:lineRule="auto"/>
              <w:jc w:val="both"/>
              <w:rPr>
                <w:rFonts w:ascii="Times New Roman" w:eastAsia="Times New Roman" w:hAnsi="Times New Roman"/>
                <w:sz w:val="24"/>
                <w:szCs w:val="24"/>
              </w:rPr>
            </w:pPr>
            <w:r w:rsidRPr="001B1C98">
              <w:rPr>
                <w:rFonts w:ascii="Times New Roman" w:eastAsia="Times New Roman" w:hAnsi="Times New Roman"/>
                <w:sz w:val="24"/>
                <w:szCs w:val="24"/>
              </w:rPr>
              <w:t xml:space="preserve">Odbiorcami Państwa danych mogą być: </w:t>
            </w:r>
          </w:p>
          <w:p w14:paraId="08D80E6B" w14:textId="77777777" w:rsidR="00561C92" w:rsidRPr="001B1C98" w:rsidRDefault="00561C92" w:rsidP="00F105B4">
            <w:pPr>
              <w:numPr>
                <w:ilvl w:val="0"/>
                <w:numId w:val="16"/>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podmioty, z którymi Zamawiający zawarł lub zawrze, w okresie trwania Umowy, umowy na korzystanie z eksploatowanych przez niego systemów informatycznych, w szczególności systemu poczty elektronicznej. Zakres przekazania danych tym odbiorcom ograniczony jest lub będzie jednak wyłącznie do możliwości zapoznania się z tymi danymi w związku ze świadczeniem usług określonych w tych umowach. Odbiorcy Ci mają obowiązek zachowania poufności pozyskanych w takich okolicznościach wszelkich danych, w tym danych osobowych.</w:t>
            </w:r>
          </w:p>
        </w:tc>
      </w:tr>
      <w:tr w:rsidR="00561C92" w:rsidRPr="001B1C98" w14:paraId="5DCFDB9C" w14:textId="77777777" w:rsidTr="008F2CD0">
        <w:trPr>
          <w:jc w:val="center"/>
        </w:trPr>
        <w:tc>
          <w:tcPr>
            <w:tcW w:w="1429" w:type="pct"/>
            <w:tcBorders>
              <w:top w:val="single" w:sz="4" w:space="0" w:color="000000"/>
              <w:left w:val="single" w:sz="4" w:space="0" w:color="000000"/>
              <w:bottom w:val="single" w:sz="4" w:space="0" w:color="000000"/>
              <w:right w:val="single" w:sz="4" w:space="0" w:color="000000"/>
            </w:tcBorders>
            <w:shd w:val="clear" w:color="auto" w:fill="D2D2D2"/>
            <w:vAlign w:val="center"/>
            <w:hideMark/>
          </w:tcPr>
          <w:p w14:paraId="1C158CE8" w14:textId="77777777" w:rsidR="00561C92" w:rsidRPr="001B1C98" w:rsidRDefault="00561C92" w:rsidP="00434F8B">
            <w:pPr>
              <w:suppressAutoHyphens/>
              <w:spacing w:after="0" w:line="240" w:lineRule="auto"/>
              <w:rPr>
                <w:rFonts w:ascii="Times New Roman" w:eastAsia="Times New Roman" w:hAnsi="Times New Roman"/>
                <w:b/>
                <w:bCs/>
                <w:sz w:val="24"/>
                <w:szCs w:val="24"/>
              </w:rPr>
            </w:pPr>
            <w:r w:rsidRPr="001B1C98">
              <w:rPr>
                <w:rFonts w:ascii="Times New Roman" w:eastAsia="Times New Roman" w:hAnsi="Times New Roman"/>
                <w:b/>
                <w:bCs/>
                <w:sz w:val="24"/>
                <w:szCs w:val="24"/>
              </w:rPr>
              <w:t>OKRES PRZECHOWYWANIA DANYCH</w:t>
            </w:r>
          </w:p>
        </w:tc>
        <w:tc>
          <w:tcPr>
            <w:tcW w:w="3571" w:type="pct"/>
            <w:tcBorders>
              <w:top w:val="single" w:sz="4" w:space="0" w:color="000000"/>
              <w:left w:val="single" w:sz="4" w:space="0" w:color="000000"/>
              <w:bottom w:val="single" w:sz="4" w:space="0" w:color="000000"/>
              <w:right w:val="single" w:sz="4" w:space="0" w:color="000000"/>
            </w:tcBorders>
            <w:vAlign w:val="center"/>
            <w:hideMark/>
          </w:tcPr>
          <w:p w14:paraId="01CB6080" w14:textId="77777777" w:rsidR="00561C92" w:rsidRPr="001B1C98" w:rsidRDefault="00561C92" w:rsidP="00434F8B">
            <w:pPr>
              <w:suppressAutoHyphens/>
              <w:spacing w:after="0" w:line="240" w:lineRule="auto"/>
              <w:jc w:val="both"/>
              <w:rPr>
                <w:rFonts w:ascii="Times New Roman" w:eastAsia="Times New Roman" w:hAnsi="Times New Roman"/>
                <w:sz w:val="24"/>
                <w:szCs w:val="24"/>
              </w:rPr>
            </w:pPr>
            <w:r w:rsidRPr="001B1C98">
              <w:rPr>
                <w:rFonts w:ascii="Times New Roman" w:eastAsia="Times New Roman" w:hAnsi="Times New Roman"/>
                <w:sz w:val="24"/>
                <w:szCs w:val="24"/>
              </w:rPr>
              <w:t>Będziemy przetwarzać Państwa dane osobowe przez okres realizacji Umowy lub do czasu pozyskania informacji, że nie świadczą już Państwo usług w niej określonych. Jeżeli Państwa dane zostały zamieszczone w treści umowy, będą one przetwarzane przez okres wynikający z przepisów prawa o zamówieniach publicznych oraz przepisów prawa o archiwizacji.</w:t>
            </w:r>
          </w:p>
          <w:p w14:paraId="7241B529" w14:textId="77777777" w:rsidR="00561C92" w:rsidRPr="001B1C98" w:rsidRDefault="00561C92" w:rsidP="00434F8B">
            <w:pPr>
              <w:suppressAutoHyphens/>
              <w:spacing w:after="0" w:line="240" w:lineRule="auto"/>
              <w:jc w:val="both"/>
              <w:rPr>
                <w:rFonts w:ascii="Times New Roman" w:eastAsia="Times New Roman" w:hAnsi="Times New Roman"/>
                <w:sz w:val="24"/>
                <w:szCs w:val="24"/>
              </w:rPr>
            </w:pPr>
            <w:r w:rsidRPr="001B1C98">
              <w:rPr>
                <w:rFonts w:ascii="Times New Roman" w:eastAsia="Times New Roman" w:hAnsi="Times New Roman"/>
                <w:sz w:val="24"/>
                <w:szCs w:val="24"/>
              </w:rPr>
              <w:t>Państwa dane osobowe nie będą podlegały profilowaniu lub automatycznemu przetwarzaniu / podejmowaniu decyzji.</w:t>
            </w:r>
          </w:p>
        </w:tc>
      </w:tr>
      <w:tr w:rsidR="00561C92" w:rsidRPr="001B1C98" w14:paraId="0F474843" w14:textId="77777777" w:rsidTr="008F2CD0">
        <w:trPr>
          <w:jc w:val="center"/>
        </w:trPr>
        <w:tc>
          <w:tcPr>
            <w:tcW w:w="1429" w:type="pct"/>
            <w:tcBorders>
              <w:top w:val="single" w:sz="4" w:space="0" w:color="000000"/>
              <w:left w:val="single" w:sz="4" w:space="0" w:color="000000"/>
              <w:bottom w:val="single" w:sz="4" w:space="0" w:color="000000"/>
              <w:right w:val="single" w:sz="4" w:space="0" w:color="000000"/>
            </w:tcBorders>
            <w:shd w:val="clear" w:color="auto" w:fill="D2D2D2"/>
            <w:vAlign w:val="center"/>
            <w:hideMark/>
          </w:tcPr>
          <w:p w14:paraId="0A28C7DE" w14:textId="77777777" w:rsidR="00561C92" w:rsidRPr="001B1C98" w:rsidRDefault="00561C92" w:rsidP="00434F8B">
            <w:pPr>
              <w:suppressAutoHyphens/>
              <w:spacing w:after="0" w:line="240" w:lineRule="auto"/>
              <w:rPr>
                <w:rFonts w:ascii="Times New Roman" w:eastAsia="Times New Roman" w:hAnsi="Times New Roman"/>
                <w:b/>
                <w:bCs/>
                <w:sz w:val="24"/>
                <w:szCs w:val="24"/>
              </w:rPr>
            </w:pPr>
            <w:r w:rsidRPr="001B1C98">
              <w:rPr>
                <w:rFonts w:ascii="Times New Roman" w:eastAsia="Times New Roman" w:hAnsi="Times New Roman"/>
                <w:b/>
                <w:bCs/>
                <w:sz w:val="24"/>
                <w:szCs w:val="24"/>
              </w:rPr>
              <w:t>PRZYSŁUGUJĄCE PAŃSTWU UPRAWNIENIA</w:t>
            </w:r>
          </w:p>
        </w:tc>
        <w:tc>
          <w:tcPr>
            <w:tcW w:w="3571" w:type="pct"/>
            <w:tcBorders>
              <w:top w:val="single" w:sz="4" w:space="0" w:color="000000"/>
              <w:left w:val="single" w:sz="4" w:space="0" w:color="000000"/>
              <w:bottom w:val="single" w:sz="4" w:space="0" w:color="000000"/>
              <w:right w:val="single" w:sz="4" w:space="0" w:color="000000"/>
            </w:tcBorders>
            <w:vAlign w:val="center"/>
            <w:hideMark/>
          </w:tcPr>
          <w:p w14:paraId="59883B1B" w14:textId="77777777" w:rsidR="00561C92" w:rsidRPr="001B1C98" w:rsidRDefault="00561C92" w:rsidP="00434F8B">
            <w:pPr>
              <w:suppressAutoHyphens/>
              <w:spacing w:after="0" w:line="240" w:lineRule="auto"/>
              <w:jc w:val="both"/>
              <w:rPr>
                <w:rFonts w:ascii="Times New Roman" w:eastAsia="Times New Roman" w:hAnsi="Times New Roman"/>
                <w:sz w:val="24"/>
                <w:szCs w:val="24"/>
              </w:rPr>
            </w:pPr>
            <w:r w:rsidRPr="001B1C98">
              <w:rPr>
                <w:rFonts w:ascii="Times New Roman" w:eastAsia="Times New Roman" w:hAnsi="Times New Roman"/>
                <w:sz w:val="24"/>
                <w:szCs w:val="24"/>
              </w:rPr>
              <w:t>Przysługują Państwu następujące uprawnienia:</w:t>
            </w:r>
          </w:p>
          <w:p w14:paraId="5A506222" w14:textId="3652B74A" w:rsidR="00561C92" w:rsidRPr="001B1C98" w:rsidRDefault="00561C92" w:rsidP="00F105B4">
            <w:pPr>
              <w:numPr>
                <w:ilvl w:val="0"/>
                <w:numId w:val="17"/>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prawo dostępu do danych osobowych Państwa dotyczących, zgodnie z art. 15 RODO; informujemy, że jeżeli odnalezienie Państwa informacji wymagałoby od nas niewspółmiernie dużego wysiłku, możemy od Państwa żądać wskazania dodatkowych informacji mających na celu sprecyzowanie Państwa żądania;</w:t>
            </w:r>
          </w:p>
          <w:p w14:paraId="58D19EB2" w14:textId="1E4E6402" w:rsidR="00561C92" w:rsidRPr="001B1C98" w:rsidRDefault="00561C92" w:rsidP="00F105B4">
            <w:pPr>
              <w:numPr>
                <w:ilvl w:val="0"/>
                <w:numId w:val="17"/>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prawo do żądania sprostowania Państwa danych osobowych zgodnie z art. 16 RODO;</w:t>
            </w:r>
          </w:p>
          <w:p w14:paraId="7CC20587" w14:textId="405F5733" w:rsidR="00561C92" w:rsidRPr="001B1C98" w:rsidRDefault="00561C92" w:rsidP="00F105B4">
            <w:pPr>
              <w:numPr>
                <w:ilvl w:val="0"/>
                <w:numId w:val="17"/>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prawo żądania ograniczenia przetwarzania Państwa danych osobowych, z zastrzeżeniem ograniczeń określonych w przepisach prawa, m.in. art. 18 ust. 2 RODO;</w:t>
            </w:r>
          </w:p>
          <w:p w14:paraId="3A5AF757" w14:textId="77777777" w:rsidR="00561C92" w:rsidRPr="001B1C98" w:rsidRDefault="00561C92" w:rsidP="00F105B4">
            <w:pPr>
              <w:numPr>
                <w:ilvl w:val="0"/>
                <w:numId w:val="17"/>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prawo do wniesienia sprzeciwu wobec przetwarzania Państwa danych osobowych, z zastrzeżeniem ograniczeń określonych w przepisach prawa, m.in. art. 21 RODO;</w:t>
            </w:r>
          </w:p>
          <w:p w14:paraId="4ECFA2A4" w14:textId="77777777" w:rsidR="00561C92" w:rsidRPr="001B1C98" w:rsidRDefault="00561C92" w:rsidP="00F105B4">
            <w:pPr>
              <w:numPr>
                <w:ilvl w:val="0"/>
                <w:numId w:val="17"/>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prawo do usunięcia Państwa danych osobowych, z wyłączeniem sytuacji określonych w art. 17 ust. 3 RODO;</w:t>
            </w:r>
          </w:p>
          <w:p w14:paraId="0E9F45D9" w14:textId="32E0991E" w:rsidR="00561C92" w:rsidRPr="001B1C98" w:rsidRDefault="00561C92" w:rsidP="00F105B4">
            <w:pPr>
              <w:numPr>
                <w:ilvl w:val="0"/>
                <w:numId w:val="17"/>
              </w:numPr>
              <w:suppressAutoHyphens/>
              <w:spacing w:after="0" w:line="240" w:lineRule="auto"/>
              <w:ind w:left="0" w:firstLine="0"/>
              <w:jc w:val="both"/>
              <w:rPr>
                <w:rFonts w:ascii="Times New Roman" w:eastAsia="Times New Roman" w:hAnsi="Times New Roman"/>
                <w:sz w:val="24"/>
                <w:szCs w:val="24"/>
              </w:rPr>
            </w:pPr>
            <w:r w:rsidRPr="001B1C98">
              <w:rPr>
                <w:rFonts w:ascii="Times New Roman" w:eastAsia="Times New Roman" w:hAnsi="Times New Roman"/>
                <w:sz w:val="24"/>
                <w:szCs w:val="24"/>
              </w:rPr>
              <w:t xml:space="preserve">prawo do wniesienia skargi do Prezesa Urzędu Ochrony Danych Osobowych, adres: </w:t>
            </w:r>
            <w:r w:rsidR="007B61A8" w:rsidRPr="001B1C98">
              <w:rPr>
                <w:rFonts w:ascii="Times New Roman" w:eastAsia="Times New Roman" w:hAnsi="Times New Roman"/>
                <w:sz w:val="24"/>
                <w:szCs w:val="24"/>
              </w:rPr>
              <w:t>Moniuszki</w:t>
            </w:r>
            <w:r w:rsidRPr="001B1C98">
              <w:rPr>
                <w:rFonts w:ascii="Times New Roman" w:eastAsia="Times New Roman" w:hAnsi="Times New Roman"/>
                <w:sz w:val="24"/>
                <w:szCs w:val="24"/>
              </w:rPr>
              <w:t xml:space="preserve"> </w:t>
            </w:r>
            <w:r w:rsidR="007B61A8" w:rsidRPr="001B1C98">
              <w:rPr>
                <w:rFonts w:ascii="Times New Roman" w:eastAsia="Times New Roman" w:hAnsi="Times New Roman"/>
                <w:sz w:val="24"/>
                <w:szCs w:val="24"/>
              </w:rPr>
              <w:t>1A</w:t>
            </w:r>
            <w:r w:rsidRPr="001B1C98">
              <w:rPr>
                <w:rFonts w:ascii="Times New Roman" w:eastAsia="Times New Roman" w:hAnsi="Times New Roman"/>
                <w:sz w:val="24"/>
                <w:szCs w:val="24"/>
              </w:rPr>
              <w:t>, 00-</w:t>
            </w:r>
            <w:r w:rsidR="007B61A8" w:rsidRPr="001B1C98">
              <w:rPr>
                <w:rFonts w:ascii="Times New Roman" w:eastAsia="Times New Roman" w:hAnsi="Times New Roman"/>
                <w:sz w:val="24"/>
                <w:szCs w:val="24"/>
              </w:rPr>
              <w:t>014</w:t>
            </w:r>
            <w:r w:rsidRPr="001B1C98">
              <w:rPr>
                <w:rFonts w:ascii="Times New Roman" w:eastAsia="Times New Roman" w:hAnsi="Times New Roman"/>
                <w:sz w:val="24"/>
                <w:szCs w:val="24"/>
              </w:rPr>
              <w:t xml:space="preserve"> Warszawa, telefon: 22 531-03-00.</w:t>
            </w:r>
          </w:p>
        </w:tc>
      </w:tr>
      <w:tr w:rsidR="00561C92" w:rsidRPr="001B1C98" w14:paraId="45C7FF4E" w14:textId="77777777" w:rsidTr="008F2CD0">
        <w:trPr>
          <w:trHeight w:val="20"/>
          <w:jc w:val="center"/>
        </w:trPr>
        <w:tc>
          <w:tcPr>
            <w:tcW w:w="1429" w:type="pct"/>
            <w:tcBorders>
              <w:top w:val="single" w:sz="4" w:space="0" w:color="000000"/>
              <w:left w:val="single" w:sz="4" w:space="0" w:color="000000"/>
              <w:bottom w:val="single" w:sz="4" w:space="0" w:color="000000"/>
              <w:right w:val="single" w:sz="4" w:space="0" w:color="000000"/>
            </w:tcBorders>
            <w:shd w:val="clear" w:color="auto" w:fill="D2D2D2"/>
            <w:vAlign w:val="center"/>
            <w:hideMark/>
          </w:tcPr>
          <w:p w14:paraId="3CABEF2F" w14:textId="77777777" w:rsidR="00561C92" w:rsidRPr="001B1C98" w:rsidRDefault="00561C92" w:rsidP="00434F8B">
            <w:pPr>
              <w:suppressAutoHyphens/>
              <w:spacing w:after="0" w:line="240" w:lineRule="auto"/>
              <w:rPr>
                <w:rFonts w:ascii="Times New Roman" w:eastAsia="Times New Roman" w:hAnsi="Times New Roman"/>
                <w:b/>
                <w:bCs/>
                <w:sz w:val="24"/>
                <w:szCs w:val="24"/>
              </w:rPr>
            </w:pPr>
            <w:r w:rsidRPr="001B1C98">
              <w:rPr>
                <w:rFonts w:ascii="Times New Roman" w:eastAsia="Times New Roman" w:hAnsi="Times New Roman"/>
                <w:b/>
                <w:bCs/>
                <w:sz w:val="24"/>
                <w:szCs w:val="24"/>
              </w:rPr>
              <w:t>OBOWIĄZEK PODANIA DANYCH</w:t>
            </w:r>
          </w:p>
        </w:tc>
        <w:tc>
          <w:tcPr>
            <w:tcW w:w="3571" w:type="pct"/>
            <w:tcBorders>
              <w:top w:val="single" w:sz="4" w:space="0" w:color="000000"/>
              <w:left w:val="single" w:sz="4" w:space="0" w:color="000000"/>
              <w:bottom w:val="single" w:sz="4" w:space="0" w:color="000000"/>
              <w:right w:val="single" w:sz="4" w:space="0" w:color="000000"/>
            </w:tcBorders>
            <w:vAlign w:val="center"/>
            <w:hideMark/>
          </w:tcPr>
          <w:p w14:paraId="2B03A46F" w14:textId="77777777" w:rsidR="00561C92" w:rsidRPr="001B1C98" w:rsidRDefault="00561C92" w:rsidP="00434F8B">
            <w:pPr>
              <w:suppressAutoHyphens/>
              <w:spacing w:after="0" w:line="240" w:lineRule="auto"/>
              <w:jc w:val="both"/>
              <w:rPr>
                <w:rFonts w:ascii="Times New Roman" w:eastAsia="Times New Roman" w:hAnsi="Times New Roman"/>
                <w:sz w:val="24"/>
                <w:szCs w:val="24"/>
              </w:rPr>
            </w:pPr>
            <w:r w:rsidRPr="001B1C98">
              <w:rPr>
                <w:rFonts w:ascii="Times New Roman" w:eastAsia="Times New Roman" w:hAnsi="Times New Roman"/>
                <w:sz w:val="24"/>
                <w:szCs w:val="24"/>
              </w:rPr>
              <w:t>Państwa dane zostały pozyskane w związku z realizacją Umowy Podanie danych osobowych jest warunkiem niezbędnym do zawarcia Umowy.</w:t>
            </w:r>
          </w:p>
        </w:tc>
      </w:tr>
      <w:tr w:rsidR="00561C92" w:rsidRPr="001B1C98" w14:paraId="3A13D998" w14:textId="77777777" w:rsidTr="008F2CD0">
        <w:trPr>
          <w:jc w:val="center"/>
        </w:trPr>
        <w:tc>
          <w:tcPr>
            <w:tcW w:w="1429" w:type="pct"/>
            <w:tcBorders>
              <w:top w:val="single" w:sz="4" w:space="0" w:color="000000"/>
              <w:left w:val="single" w:sz="4" w:space="0" w:color="000000"/>
              <w:bottom w:val="single" w:sz="4" w:space="0" w:color="000000"/>
              <w:right w:val="single" w:sz="4" w:space="0" w:color="000000"/>
            </w:tcBorders>
            <w:shd w:val="clear" w:color="auto" w:fill="D2D2D2"/>
            <w:vAlign w:val="center"/>
            <w:hideMark/>
          </w:tcPr>
          <w:p w14:paraId="249A2A08" w14:textId="77777777" w:rsidR="00561C92" w:rsidRPr="001B1C98" w:rsidRDefault="00561C92" w:rsidP="00434F8B">
            <w:pPr>
              <w:spacing w:after="0" w:line="240" w:lineRule="auto"/>
              <w:rPr>
                <w:rFonts w:ascii="Times New Roman" w:hAnsi="Times New Roman"/>
                <w:b/>
                <w:sz w:val="24"/>
                <w:szCs w:val="24"/>
              </w:rPr>
            </w:pPr>
            <w:r w:rsidRPr="001B1C98">
              <w:rPr>
                <w:rFonts w:ascii="Times New Roman" w:hAnsi="Times New Roman"/>
                <w:b/>
                <w:sz w:val="24"/>
                <w:szCs w:val="24"/>
              </w:rPr>
              <w:t>DODATKOWE INFORMACJE</w:t>
            </w:r>
          </w:p>
        </w:tc>
        <w:tc>
          <w:tcPr>
            <w:tcW w:w="3571" w:type="pct"/>
            <w:tcBorders>
              <w:top w:val="single" w:sz="4" w:space="0" w:color="000000"/>
              <w:left w:val="single" w:sz="4" w:space="0" w:color="000000"/>
              <w:bottom w:val="single" w:sz="4" w:space="0" w:color="000000"/>
              <w:right w:val="single" w:sz="4" w:space="0" w:color="000000"/>
            </w:tcBorders>
            <w:vAlign w:val="center"/>
            <w:hideMark/>
          </w:tcPr>
          <w:p w14:paraId="494B2E73" w14:textId="77777777" w:rsidR="00561C92" w:rsidRPr="001B1C98" w:rsidRDefault="00561C92" w:rsidP="00434F8B">
            <w:pPr>
              <w:spacing w:after="0" w:line="240" w:lineRule="auto"/>
              <w:rPr>
                <w:rFonts w:ascii="Times New Roman" w:hAnsi="Times New Roman"/>
                <w:sz w:val="24"/>
                <w:szCs w:val="24"/>
              </w:rPr>
            </w:pPr>
            <w:r w:rsidRPr="001B1C98">
              <w:rPr>
                <w:rFonts w:ascii="Times New Roman" w:hAnsi="Times New Roman"/>
                <w:sz w:val="24"/>
                <w:szCs w:val="24"/>
              </w:rPr>
              <w:t>W przypadku osobistego stawiennictwa w siedzibie Głównego Inspektoratu Transportu Drogowego informujemy, że:</w:t>
            </w:r>
          </w:p>
          <w:p w14:paraId="6441DECC" w14:textId="77777777" w:rsidR="00561C92" w:rsidRPr="001B1C98" w:rsidRDefault="00561C92" w:rsidP="00F105B4">
            <w:pPr>
              <w:numPr>
                <w:ilvl w:val="0"/>
                <w:numId w:val="18"/>
              </w:numPr>
              <w:spacing w:after="0" w:line="240" w:lineRule="auto"/>
              <w:ind w:left="0" w:firstLine="0"/>
              <w:jc w:val="both"/>
              <w:rPr>
                <w:rFonts w:ascii="Times New Roman" w:hAnsi="Times New Roman"/>
                <w:sz w:val="24"/>
                <w:szCs w:val="24"/>
              </w:rPr>
            </w:pPr>
            <w:r w:rsidRPr="001B1C98">
              <w:rPr>
                <w:rFonts w:ascii="Times New Roman" w:hAnsi="Times New Roman"/>
                <w:sz w:val="24"/>
                <w:szCs w:val="24"/>
              </w:rPr>
              <w:t>Obiekt, w którym zlokalizowana jest siedziba GITD, jest objęty systemem monitoringu wizyjnego zarządcy budynku (jest on w tym przypadku odrębnym administratorem). Klauzula informacyjna informująca o monitoringu wizyjnym prowadzonym przez zarządcę budynku jest umieszczona w miejscu instalacji kamer oraz na recepcji.</w:t>
            </w:r>
          </w:p>
          <w:p w14:paraId="4E0D1CF6" w14:textId="77777777" w:rsidR="00561C92" w:rsidRPr="001B1C98" w:rsidRDefault="00561C92" w:rsidP="00F105B4">
            <w:pPr>
              <w:numPr>
                <w:ilvl w:val="0"/>
                <w:numId w:val="18"/>
              </w:numPr>
              <w:spacing w:after="0" w:line="240" w:lineRule="auto"/>
              <w:ind w:left="0" w:firstLine="0"/>
              <w:jc w:val="both"/>
              <w:rPr>
                <w:rFonts w:ascii="Times New Roman" w:hAnsi="Times New Roman"/>
                <w:sz w:val="24"/>
                <w:szCs w:val="24"/>
              </w:rPr>
            </w:pPr>
            <w:r w:rsidRPr="001B1C98">
              <w:rPr>
                <w:rFonts w:ascii="Times New Roman" w:hAnsi="Times New Roman"/>
                <w:sz w:val="24"/>
                <w:szCs w:val="24"/>
              </w:rPr>
              <w:t>Monitoring wizyjny jest również prowadzony przez Administratora, na obszarze użytkowanym przez GITD. Monitoring wizyjny w GITD jest prowadzony na podstawie przepisów prawa powszechnie obowiązującego, w szczególności Kodeksu Pracy, w celu ochrony mienia, zapewnienia bezpieczeństwa oraz zachowania w tajemnicy informacji prawnie chronionych. Źródłem danych systemu monitoringu wizyjnego GITD są zapisy z kamer. Odbiorcami zarejestrowanych danych osobowych będą wyłącznie podmioty uprawnione do ich uzyskania na podstawie przepisów prawa. Dane z monitoringu będą przetwarzane przez okres oraz w zakresie wymaganym przez przepisy powszechnie obowiązującego prawa.</w:t>
            </w:r>
          </w:p>
          <w:p w14:paraId="681CF5F0" w14:textId="77777777" w:rsidR="00561C92" w:rsidRPr="001B1C98" w:rsidRDefault="00561C92" w:rsidP="00F105B4">
            <w:pPr>
              <w:numPr>
                <w:ilvl w:val="0"/>
                <w:numId w:val="18"/>
              </w:numPr>
              <w:spacing w:after="0" w:line="240" w:lineRule="auto"/>
              <w:ind w:left="0" w:firstLine="0"/>
              <w:jc w:val="both"/>
              <w:rPr>
                <w:rFonts w:ascii="Times New Roman" w:hAnsi="Times New Roman"/>
                <w:sz w:val="24"/>
                <w:szCs w:val="24"/>
              </w:rPr>
            </w:pPr>
            <w:r w:rsidRPr="001B1C98">
              <w:rPr>
                <w:rFonts w:ascii="Times New Roman" w:hAnsi="Times New Roman"/>
                <w:sz w:val="24"/>
                <w:szCs w:val="24"/>
              </w:rPr>
              <w:t>Szczegółowe informacje o prowadzonym przez Administratora monitoringu wizyjnym obszarów użytkowanych przez GITD są umieszczone przed wejściem do stref nim objętych.</w:t>
            </w:r>
          </w:p>
        </w:tc>
      </w:tr>
    </w:tbl>
    <w:p w14:paraId="268F7B28" w14:textId="77777777" w:rsidR="00561C92" w:rsidRPr="001B1C98" w:rsidRDefault="00561C92" w:rsidP="00434F8B">
      <w:pPr>
        <w:spacing w:after="0" w:line="240" w:lineRule="auto"/>
        <w:rPr>
          <w:rFonts w:ascii="Times New Roman" w:hAnsi="Times New Roman"/>
          <w:b/>
          <w:sz w:val="24"/>
          <w:szCs w:val="24"/>
        </w:rPr>
      </w:pPr>
    </w:p>
    <w:p w14:paraId="69746653" w14:textId="77047026" w:rsidR="00561C92" w:rsidRPr="00434F8B" w:rsidRDefault="00561C92" w:rsidP="00434F8B">
      <w:pPr>
        <w:spacing w:after="0" w:line="240" w:lineRule="auto"/>
        <w:jc w:val="right"/>
        <w:rPr>
          <w:rFonts w:ascii="Times New Roman" w:hAnsi="Times New Roman"/>
          <w:b/>
          <w:sz w:val="24"/>
          <w:szCs w:val="24"/>
        </w:rPr>
      </w:pPr>
      <w:r w:rsidRPr="001B1C98">
        <w:rPr>
          <w:rFonts w:ascii="Times New Roman" w:hAnsi="Times New Roman"/>
          <w:b/>
          <w:sz w:val="24"/>
          <w:szCs w:val="24"/>
        </w:rPr>
        <w:br w:type="page"/>
        <w:t xml:space="preserve">Załącznik nr 5 do Umowy – klauzula informacyjna </w:t>
      </w:r>
      <w:r w:rsidR="00230387" w:rsidRPr="001B1C98">
        <w:rPr>
          <w:rFonts w:ascii="Times New Roman" w:hAnsi="Times New Roman"/>
          <w:b/>
          <w:sz w:val="24"/>
          <w:szCs w:val="24"/>
        </w:rPr>
        <w:t>Wykonawcy</w:t>
      </w:r>
    </w:p>
    <w:p w14:paraId="31867238" w14:textId="77777777" w:rsidR="00561C92" w:rsidRPr="00434F8B" w:rsidRDefault="00561C92" w:rsidP="00434F8B">
      <w:pPr>
        <w:spacing w:after="0" w:line="240" w:lineRule="auto"/>
        <w:rPr>
          <w:rFonts w:ascii="Times New Roman" w:hAnsi="Times New Roman"/>
          <w:b/>
          <w:sz w:val="24"/>
          <w:szCs w:val="24"/>
        </w:rPr>
      </w:pPr>
    </w:p>
    <w:p w14:paraId="0DD88FAF" w14:textId="77777777" w:rsidR="00B41126" w:rsidRPr="00434F8B" w:rsidRDefault="00B41126" w:rsidP="00434F8B">
      <w:pPr>
        <w:spacing w:after="0" w:line="240" w:lineRule="auto"/>
        <w:rPr>
          <w:rFonts w:ascii="Times New Roman" w:hAnsi="Times New Roman"/>
          <w:sz w:val="24"/>
          <w:szCs w:val="24"/>
        </w:rPr>
      </w:pPr>
    </w:p>
    <w:sectPr w:rsidR="00B41126" w:rsidRPr="00434F8B">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E7799" w16cex:dateUtc="2026-03-25T14:0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E61CD" w14:textId="77777777" w:rsidR="0053613C" w:rsidRDefault="0053613C" w:rsidP="006703C9">
      <w:pPr>
        <w:spacing w:after="0" w:line="240" w:lineRule="auto"/>
      </w:pPr>
      <w:r>
        <w:separator/>
      </w:r>
    </w:p>
  </w:endnote>
  <w:endnote w:type="continuationSeparator" w:id="0">
    <w:p w14:paraId="447854BB" w14:textId="77777777" w:rsidR="0053613C" w:rsidRDefault="0053613C" w:rsidP="00670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673518"/>
      <w:docPartObj>
        <w:docPartGallery w:val="Page Numbers (Bottom of Page)"/>
        <w:docPartUnique/>
      </w:docPartObj>
    </w:sdtPr>
    <w:sdtEndPr>
      <w:rPr>
        <w:sz w:val="16"/>
        <w:szCs w:val="16"/>
      </w:rPr>
    </w:sdtEndPr>
    <w:sdtContent>
      <w:p w14:paraId="3C837121" w14:textId="6DEDD6A6" w:rsidR="006703C9" w:rsidRPr="006703C9" w:rsidRDefault="006703C9">
        <w:pPr>
          <w:pStyle w:val="Stopka"/>
          <w:jc w:val="right"/>
          <w:rPr>
            <w:sz w:val="16"/>
            <w:szCs w:val="16"/>
          </w:rPr>
        </w:pPr>
        <w:r w:rsidRPr="006703C9">
          <w:rPr>
            <w:sz w:val="16"/>
            <w:szCs w:val="16"/>
          </w:rPr>
          <w:fldChar w:fldCharType="begin"/>
        </w:r>
        <w:r w:rsidRPr="006703C9">
          <w:rPr>
            <w:sz w:val="16"/>
            <w:szCs w:val="16"/>
          </w:rPr>
          <w:instrText>PAGE   \* MERGEFORMAT</w:instrText>
        </w:r>
        <w:r w:rsidRPr="006703C9">
          <w:rPr>
            <w:sz w:val="16"/>
            <w:szCs w:val="16"/>
          </w:rPr>
          <w:fldChar w:fldCharType="separate"/>
        </w:r>
        <w:r w:rsidR="00580E35">
          <w:rPr>
            <w:noProof/>
            <w:sz w:val="16"/>
            <w:szCs w:val="16"/>
          </w:rPr>
          <w:t>3</w:t>
        </w:r>
        <w:r w:rsidRPr="006703C9">
          <w:rPr>
            <w:sz w:val="16"/>
            <w:szCs w:val="16"/>
          </w:rPr>
          <w:fldChar w:fldCharType="end"/>
        </w:r>
      </w:p>
    </w:sdtContent>
  </w:sdt>
  <w:p w14:paraId="46F96691" w14:textId="77777777" w:rsidR="006703C9" w:rsidRDefault="006703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4D600" w14:textId="77777777" w:rsidR="0053613C" w:rsidRDefault="0053613C" w:rsidP="006703C9">
      <w:pPr>
        <w:spacing w:after="0" w:line="240" w:lineRule="auto"/>
      </w:pPr>
      <w:r>
        <w:separator/>
      </w:r>
    </w:p>
  </w:footnote>
  <w:footnote w:type="continuationSeparator" w:id="0">
    <w:p w14:paraId="365D1356" w14:textId="77777777" w:rsidR="0053613C" w:rsidRDefault="0053613C" w:rsidP="006703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45B0A"/>
    <w:multiLevelType w:val="hybridMultilevel"/>
    <w:tmpl w:val="C600601E"/>
    <w:lvl w:ilvl="0" w:tplc="2E78FCBE">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4281CCB"/>
    <w:multiLevelType w:val="hybridMultilevel"/>
    <w:tmpl w:val="14B23642"/>
    <w:lvl w:ilvl="0" w:tplc="DFC08102">
      <w:start w:val="1"/>
      <w:numFmt w:val="decimal"/>
      <w:lvlText w:val="%1)"/>
      <w:lvlJc w:val="left"/>
      <w:pPr>
        <w:ind w:left="1146" w:hanging="360"/>
      </w:pPr>
      <w:rPr>
        <w:rFonts w:ascii="Times New Roman" w:eastAsia="Times New Roman" w:hAnsi="Times New Roman" w:cs="Times New Roman"/>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21781E"/>
    <w:multiLevelType w:val="hybridMultilevel"/>
    <w:tmpl w:val="5C78CE44"/>
    <w:lvl w:ilvl="0" w:tplc="A282F990">
      <w:start w:val="1"/>
      <w:numFmt w:val="decimal"/>
      <w:lvlText w:val="%1."/>
      <w:lvlJc w:val="left"/>
      <w:pPr>
        <w:ind w:left="862" w:hanging="360"/>
      </w:pPr>
      <w:rPr>
        <w:rFonts w:ascii="Times New Roman" w:eastAsia="Calibri" w:hAnsi="Times New Roman" w:cs="Times New Roman"/>
      </w:rPr>
    </w:lvl>
    <w:lvl w:ilvl="1" w:tplc="B89270B8">
      <w:start w:val="1"/>
      <w:numFmt w:val="decimal"/>
      <w:lvlText w:val="%2)"/>
      <w:lvlJc w:val="left"/>
      <w:pPr>
        <w:ind w:left="1612" w:hanging="390"/>
      </w:pPr>
      <w:rPr>
        <w:rFonts w:hint="default"/>
        <w:color w:val="2F5597"/>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5605FDE"/>
    <w:multiLevelType w:val="hybridMultilevel"/>
    <w:tmpl w:val="17B280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067B57D3"/>
    <w:multiLevelType w:val="hybridMultilevel"/>
    <w:tmpl w:val="EACEA4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141202D"/>
    <w:multiLevelType w:val="hybridMultilevel"/>
    <w:tmpl w:val="0E96DD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C8433B"/>
    <w:multiLevelType w:val="hybridMultilevel"/>
    <w:tmpl w:val="4E4C0BF4"/>
    <w:lvl w:ilvl="0" w:tplc="1F30EDA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7C521EC"/>
    <w:multiLevelType w:val="hybridMultilevel"/>
    <w:tmpl w:val="18280AA0"/>
    <w:lvl w:ilvl="0" w:tplc="F8E8871E">
      <w:start w:val="1"/>
      <w:numFmt w:val="decimal"/>
      <w:lvlText w:val="%1)"/>
      <w:lvlJc w:val="left"/>
      <w:pPr>
        <w:ind w:left="1440" w:hanging="360"/>
      </w:pPr>
      <w:rPr>
        <w:rFonts w:ascii="Times New Roman" w:eastAsia="Calibri"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D8662DE"/>
    <w:multiLevelType w:val="hybridMultilevel"/>
    <w:tmpl w:val="BE6CCF7E"/>
    <w:lvl w:ilvl="0" w:tplc="B2AACE50">
      <w:start w:val="1"/>
      <w:numFmt w:val="decimal"/>
      <w:lvlText w:val="%1)"/>
      <w:lvlJc w:val="left"/>
      <w:pPr>
        <w:ind w:left="1140" w:hanging="360"/>
      </w:pPr>
      <w:rPr>
        <w:rFonts w:ascii="Times New Roman" w:eastAsia="Calibri" w:hAnsi="Times New Roman" w:cs="Times New Roman"/>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 w15:restartNumberingAfterBreak="0">
    <w:nsid w:val="1E7936CE"/>
    <w:multiLevelType w:val="hybridMultilevel"/>
    <w:tmpl w:val="C944C0EA"/>
    <w:lvl w:ilvl="0" w:tplc="68AAD204">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3C5674"/>
    <w:multiLevelType w:val="hybridMultilevel"/>
    <w:tmpl w:val="F94678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6A2BA2"/>
    <w:multiLevelType w:val="hybridMultilevel"/>
    <w:tmpl w:val="52CCD49E"/>
    <w:lvl w:ilvl="0" w:tplc="04150017">
      <w:start w:val="1"/>
      <w:numFmt w:val="lowerLetter"/>
      <w:lvlText w:val="%1)"/>
      <w:lvlJc w:val="left"/>
      <w:pPr>
        <w:ind w:left="1428" w:hanging="360"/>
      </w:pPr>
    </w:lvl>
    <w:lvl w:ilvl="1" w:tplc="04150017">
      <w:start w:val="1"/>
      <w:numFmt w:val="lowerLetter"/>
      <w:lvlText w:val="%2)"/>
      <w:lvlJc w:val="left"/>
      <w:pPr>
        <w:ind w:left="2148" w:hanging="360"/>
      </w:pPr>
    </w:lvl>
    <w:lvl w:ilvl="2" w:tplc="35AA0586">
      <w:start w:val="1"/>
      <w:numFmt w:val="decimal"/>
      <w:lvlText w:val="%3."/>
      <w:lvlJc w:val="left"/>
      <w:pPr>
        <w:ind w:left="3048" w:hanging="360"/>
      </w:pPr>
      <w:rPr>
        <w:rFonts w:hint="default"/>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283A7C1A"/>
    <w:multiLevelType w:val="multilevel"/>
    <w:tmpl w:val="7444BF5A"/>
    <w:lvl w:ilvl="0">
      <w:numFmt w:val="decimalZero"/>
      <w:lvlText w:val="%1"/>
      <w:lvlJc w:val="left"/>
      <w:pPr>
        <w:ind w:left="684" w:hanging="684"/>
      </w:pPr>
      <w:rPr>
        <w:rFonts w:hint="default"/>
      </w:rPr>
    </w:lvl>
    <w:lvl w:ilvl="1">
      <w:start w:val="807"/>
      <w:numFmt w:val="decimal"/>
      <w:lvlText w:val="%1-%2"/>
      <w:lvlJc w:val="left"/>
      <w:pPr>
        <w:ind w:left="1392" w:hanging="684"/>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2BAC2B50"/>
    <w:multiLevelType w:val="hybridMultilevel"/>
    <w:tmpl w:val="7B54D366"/>
    <w:lvl w:ilvl="0" w:tplc="04150011">
      <w:start w:val="1"/>
      <w:numFmt w:val="decimal"/>
      <w:lvlText w:val="%1)"/>
      <w:lvlJc w:val="left"/>
      <w:pPr>
        <w:ind w:left="720" w:hanging="360"/>
      </w:pPr>
    </w:lvl>
    <w:lvl w:ilvl="1" w:tplc="95BE0EF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8A3286"/>
    <w:multiLevelType w:val="hybridMultilevel"/>
    <w:tmpl w:val="41AA73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FD7284"/>
    <w:multiLevelType w:val="hybridMultilevel"/>
    <w:tmpl w:val="4C4ED2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8C53B6"/>
    <w:multiLevelType w:val="multilevel"/>
    <w:tmpl w:val="F5A8C466"/>
    <w:lvl w:ilvl="0">
      <w:start w:val="1"/>
      <w:numFmt w:val="decimal"/>
      <w:lvlText w:val="%1."/>
      <w:lvlJc w:val="left"/>
      <w:pPr>
        <w:ind w:left="360" w:hanging="360"/>
      </w:pPr>
      <w:rPr>
        <w:rFonts w:hint="default"/>
        <w:bCs/>
        <w:color w:val="000000"/>
        <w:sz w:val="24"/>
        <w:szCs w:val="24"/>
      </w:rPr>
    </w:lvl>
    <w:lvl w:ilvl="1">
      <w:start w:val="1"/>
      <w:numFmt w:val="decimal"/>
      <w:lvlText w:val="10.%2."/>
      <w:lvlJc w:val="left"/>
      <w:pPr>
        <w:tabs>
          <w:tab w:val="num" w:pos="0"/>
        </w:tabs>
        <w:ind w:left="792" w:hanging="432"/>
      </w:pPr>
      <w:rPr>
        <w:rFonts w:hint="default"/>
        <w:bCs/>
        <w:color w:val="000000"/>
        <w:sz w:val="24"/>
        <w:szCs w:val="24"/>
      </w:rPr>
    </w:lvl>
    <w:lvl w:ilvl="2">
      <w:start w:val="1"/>
      <w:numFmt w:val="decimal"/>
      <w:suff w:val="space"/>
      <w:lvlText w:val="%1.%2.%3."/>
      <w:lvlJc w:val="left"/>
      <w:pPr>
        <w:ind w:left="1588" w:hanging="624"/>
      </w:pPr>
      <w:rPr>
        <w:rFonts w:hint="default"/>
        <w:bCs/>
        <w:color w:val="000000"/>
        <w:sz w:val="24"/>
        <w:szCs w:val="24"/>
      </w:rPr>
    </w:lvl>
    <w:lvl w:ilvl="3">
      <w:start w:val="1"/>
      <w:numFmt w:val="decimal"/>
      <w:lvlText w:val="%1.%2.%3.%4."/>
      <w:lvlJc w:val="left"/>
      <w:pPr>
        <w:tabs>
          <w:tab w:val="num" w:pos="0"/>
        </w:tabs>
        <w:ind w:left="1728" w:hanging="648"/>
      </w:pPr>
      <w:rPr>
        <w:rFonts w:hint="default"/>
        <w:bCs/>
        <w:color w:val="000000"/>
        <w:sz w:val="24"/>
        <w:szCs w:val="24"/>
      </w:rPr>
    </w:lvl>
    <w:lvl w:ilvl="4">
      <w:start w:val="1"/>
      <w:numFmt w:val="decimal"/>
      <w:lvlText w:val="%1.%2.%3.%4.%5."/>
      <w:lvlJc w:val="left"/>
      <w:pPr>
        <w:tabs>
          <w:tab w:val="num" w:pos="0"/>
        </w:tabs>
        <w:ind w:left="2232" w:hanging="792"/>
      </w:pPr>
      <w:rPr>
        <w:rFonts w:hint="default"/>
        <w:bCs/>
        <w:color w:val="000000"/>
        <w:sz w:val="24"/>
        <w:szCs w:val="24"/>
      </w:rPr>
    </w:lvl>
    <w:lvl w:ilvl="5">
      <w:start w:val="1"/>
      <w:numFmt w:val="decimal"/>
      <w:lvlText w:val="%1.%2.%3.%4.%5.%6."/>
      <w:lvlJc w:val="left"/>
      <w:pPr>
        <w:tabs>
          <w:tab w:val="num" w:pos="0"/>
        </w:tabs>
        <w:ind w:left="2736" w:hanging="936"/>
      </w:pPr>
      <w:rPr>
        <w:rFonts w:hint="default"/>
        <w:bCs/>
        <w:color w:val="000000"/>
        <w:sz w:val="24"/>
        <w:szCs w:val="24"/>
      </w:rPr>
    </w:lvl>
    <w:lvl w:ilvl="6">
      <w:start w:val="1"/>
      <w:numFmt w:val="decimal"/>
      <w:lvlText w:val="%1.%2.%3.%4.%5.%6.%7."/>
      <w:lvlJc w:val="left"/>
      <w:pPr>
        <w:tabs>
          <w:tab w:val="num" w:pos="0"/>
        </w:tabs>
        <w:ind w:left="3240" w:hanging="1080"/>
      </w:pPr>
      <w:rPr>
        <w:rFonts w:hint="default"/>
        <w:bCs/>
        <w:color w:val="000000"/>
        <w:sz w:val="24"/>
        <w:szCs w:val="24"/>
      </w:rPr>
    </w:lvl>
    <w:lvl w:ilvl="7">
      <w:start w:val="1"/>
      <w:numFmt w:val="decimal"/>
      <w:lvlText w:val="%1.%2.%3.%4.%5.%6.%7.%8."/>
      <w:lvlJc w:val="left"/>
      <w:pPr>
        <w:tabs>
          <w:tab w:val="num" w:pos="0"/>
        </w:tabs>
        <w:ind w:left="3744" w:hanging="1224"/>
      </w:pPr>
      <w:rPr>
        <w:rFonts w:hint="default"/>
        <w:bCs/>
        <w:color w:val="000000"/>
        <w:sz w:val="24"/>
        <w:szCs w:val="24"/>
      </w:rPr>
    </w:lvl>
    <w:lvl w:ilvl="8">
      <w:start w:val="1"/>
      <w:numFmt w:val="decimal"/>
      <w:lvlText w:val="%1.%2.%3.%4.%5.%6.%7.%8.%9."/>
      <w:lvlJc w:val="left"/>
      <w:pPr>
        <w:tabs>
          <w:tab w:val="num" w:pos="0"/>
        </w:tabs>
        <w:ind w:left="4320" w:hanging="1440"/>
      </w:pPr>
      <w:rPr>
        <w:rFonts w:hint="default"/>
        <w:bCs/>
        <w:color w:val="000000"/>
        <w:sz w:val="24"/>
        <w:szCs w:val="24"/>
      </w:rPr>
    </w:lvl>
  </w:abstractNum>
  <w:abstractNum w:abstractNumId="17" w15:restartNumberingAfterBreak="0">
    <w:nsid w:val="39565029"/>
    <w:multiLevelType w:val="hybridMultilevel"/>
    <w:tmpl w:val="814A6334"/>
    <w:lvl w:ilvl="0" w:tplc="C2A6104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46EC1B6B"/>
    <w:multiLevelType w:val="hybridMultilevel"/>
    <w:tmpl w:val="06B0D2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474322C2"/>
    <w:multiLevelType w:val="hybridMultilevel"/>
    <w:tmpl w:val="4BD0DB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30395C"/>
    <w:multiLevelType w:val="hybridMultilevel"/>
    <w:tmpl w:val="749E69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 w15:restartNumberingAfterBreak="0">
    <w:nsid w:val="4CC84B0D"/>
    <w:multiLevelType w:val="multilevel"/>
    <w:tmpl w:val="2138D3DC"/>
    <w:lvl w:ilvl="0">
      <w:start w:val="1"/>
      <w:numFmt w:val="decimal"/>
      <w:lvlText w:val="%1."/>
      <w:lvlJc w:val="left"/>
      <w:pPr>
        <w:ind w:left="502" w:hanging="360"/>
      </w:pPr>
      <w:rPr>
        <w:rFonts w:ascii="Times New Roman" w:eastAsia="Times New Roman" w:hAnsi="Times New Roman" w:cs="Times New Roman"/>
        <w:bCs/>
        <w:color w:val="000000"/>
        <w:sz w:val="24"/>
        <w:szCs w:val="24"/>
      </w:rPr>
    </w:lvl>
    <w:lvl w:ilvl="1">
      <w:start w:val="1"/>
      <w:numFmt w:val="decimal"/>
      <w:lvlText w:val="10.%2."/>
      <w:lvlJc w:val="left"/>
      <w:pPr>
        <w:tabs>
          <w:tab w:val="num" w:pos="0"/>
        </w:tabs>
        <w:ind w:left="792" w:hanging="432"/>
      </w:pPr>
      <w:rPr>
        <w:rFonts w:hint="default"/>
        <w:bCs/>
        <w:color w:val="000000"/>
        <w:sz w:val="24"/>
        <w:szCs w:val="24"/>
      </w:rPr>
    </w:lvl>
    <w:lvl w:ilvl="2">
      <w:start w:val="1"/>
      <w:numFmt w:val="decimal"/>
      <w:suff w:val="space"/>
      <w:lvlText w:val="%1.%2.%3."/>
      <w:lvlJc w:val="left"/>
      <w:pPr>
        <w:ind w:left="1588" w:hanging="624"/>
      </w:pPr>
      <w:rPr>
        <w:rFonts w:hint="default"/>
        <w:bCs/>
        <w:color w:val="000000"/>
        <w:sz w:val="24"/>
        <w:szCs w:val="24"/>
      </w:rPr>
    </w:lvl>
    <w:lvl w:ilvl="3">
      <w:start w:val="1"/>
      <w:numFmt w:val="decimal"/>
      <w:lvlText w:val="%1.%2.%3.%4."/>
      <w:lvlJc w:val="left"/>
      <w:pPr>
        <w:tabs>
          <w:tab w:val="num" w:pos="0"/>
        </w:tabs>
        <w:ind w:left="1728" w:hanging="648"/>
      </w:pPr>
      <w:rPr>
        <w:rFonts w:hint="default"/>
        <w:bCs/>
        <w:color w:val="000000"/>
        <w:sz w:val="24"/>
        <w:szCs w:val="24"/>
      </w:rPr>
    </w:lvl>
    <w:lvl w:ilvl="4">
      <w:start w:val="1"/>
      <w:numFmt w:val="decimal"/>
      <w:lvlText w:val="%1.%2.%3.%4.%5."/>
      <w:lvlJc w:val="left"/>
      <w:pPr>
        <w:tabs>
          <w:tab w:val="num" w:pos="0"/>
        </w:tabs>
        <w:ind w:left="2232" w:hanging="792"/>
      </w:pPr>
      <w:rPr>
        <w:rFonts w:hint="default"/>
        <w:bCs/>
        <w:color w:val="000000"/>
        <w:sz w:val="24"/>
        <w:szCs w:val="24"/>
      </w:rPr>
    </w:lvl>
    <w:lvl w:ilvl="5">
      <w:start w:val="1"/>
      <w:numFmt w:val="decimal"/>
      <w:lvlText w:val="%1.%2.%3.%4.%5.%6."/>
      <w:lvlJc w:val="left"/>
      <w:pPr>
        <w:tabs>
          <w:tab w:val="num" w:pos="0"/>
        </w:tabs>
        <w:ind w:left="2736" w:hanging="936"/>
      </w:pPr>
      <w:rPr>
        <w:rFonts w:hint="default"/>
        <w:bCs/>
        <w:color w:val="000000"/>
        <w:sz w:val="24"/>
        <w:szCs w:val="24"/>
      </w:rPr>
    </w:lvl>
    <w:lvl w:ilvl="6">
      <w:start w:val="1"/>
      <w:numFmt w:val="decimal"/>
      <w:lvlText w:val="%1.%2.%3.%4.%5.%6.%7."/>
      <w:lvlJc w:val="left"/>
      <w:pPr>
        <w:tabs>
          <w:tab w:val="num" w:pos="0"/>
        </w:tabs>
        <w:ind w:left="3240" w:hanging="1080"/>
      </w:pPr>
      <w:rPr>
        <w:rFonts w:hint="default"/>
        <w:bCs/>
        <w:color w:val="000000"/>
        <w:sz w:val="24"/>
        <w:szCs w:val="24"/>
      </w:rPr>
    </w:lvl>
    <w:lvl w:ilvl="7">
      <w:start w:val="1"/>
      <w:numFmt w:val="decimal"/>
      <w:lvlText w:val="%1.%2.%3.%4.%5.%6.%7.%8."/>
      <w:lvlJc w:val="left"/>
      <w:pPr>
        <w:tabs>
          <w:tab w:val="num" w:pos="0"/>
        </w:tabs>
        <w:ind w:left="3744" w:hanging="1224"/>
      </w:pPr>
      <w:rPr>
        <w:rFonts w:hint="default"/>
        <w:bCs/>
        <w:color w:val="000000"/>
        <w:sz w:val="24"/>
        <w:szCs w:val="24"/>
      </w:rPr>
    </w:lvl>
    <w:lvl w:ilvl="8">
      <w:start w:val="1"/>
      <w:numFmt w:val="decimal"/>
      <w:lvlText w:val="%1.%2.%3.%4.%5.%6.%7.%8.%9."/>
      <w:lvlJc w:val="left"/>
      <w:pPr>
        <w:tabs>
          <w:tab w:val="num" w:pos="0"/>
        </w:tabs>
        <w:ind w:left="4320" w:hanging="1440"/>
      </w:pPr>
      <w:rPr>
        <w:rFonts w:hint="default"/>
        <w:bCs/>
        <w:color w:val="000000"/>
        <w:sz w:val="24"/>
        <w:szCs w:val="24"/>
      </w:rPr>
    </w:lvl>
  </w:abstractNum>
  <w:abstractNum w:abstractNumId="22" w15:restartNumberingAfterBreak="0">
    <w:nsid w:val="4F985193"/>
    <w:multiLevelType w:val="hybridMultilevel"/>
    <w:tmpl w:val="3E98CF34"/>
    <w:lvl w:ilvl="0" w:tplc="A506451A">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917A6C"/>
    <w:multiLevelType w:val="hybridMultilevel"/>
    <w:tmpl w:val="C75210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0B3CFB"/>
    <w:multiLevelType w:val="hybridMultilevel"/>
    <w:tmpl w:val="4732B3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2497E1E"/>
    <w:multiLevelType w:val="hybridMultilevel"/>
    <w:tmpl w:val="A23EA53C"/>
    <w:lvl w:ilvl="0" w:tplc="5FB661C2">
      <w:start w:val="1"/>
      <w:numFmt w:val="decimal"/>
      <w:lvlText w:val="%1)"/>
      <w:lvlJc w:val="left"/>
      <w:pPr>
        <w:ind w:left="1080" w:hanging="360"/>
      </w:pPr>
      <w:rPr>
        <w:rFonts w:ascii="Times New Roman" w:eastAsia="Calibri"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46872EA"/>
    <w:multiLevelType w:val="hybridMultilevel"/>
    <w:tmpl w:val="47B8E4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1E5707"/>
    <w:multiLevelType w:val="hybridMultilevel"/>
    <w:tmpl w:val="5BB8068C"/>
    <w:lvl w:ilvl="0" w:tplc="623E8256">
      <w:start w:val="1"/>
      <w:numFmt w:val="decimal"/>
      <w:lvlText w:val="%1."/>
      <w:lvlJc w:val="left"/>
      <w:pPr>
        <w:ind w:left="5040" w:hanging="360"/>
      </w:pPr>
      <w:rPr>
        <w:rFonts w:ascii="Times New Roman" w:eastAsia="Calibri" w:hAnsi="Times New Roman" w:cs="Times New Roman"/>
      </w:r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28" w15:restartNumberingAfterBreak="0">
    <w:nsid w:val="575778B4"/>
    <w:multiLevelType w:val="hybridMultilevel"/>
    <w:tmpl w:val="1F3242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F13021"/>
    <w:multiLevelType w:val="hybridMultilevel"/>
    <w:tmpl w:val="562093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5B506146"/>
    <w:multiLevelType w:val="hybridMultilevel"/>
    <w:tmpl w:val="76AC280C"/>
    <w:lvl w:ilvl="0" w:tplc="BCC8E180">
      <w:start w:val="1"/>
      <w:numFmt w:val="decimal"/>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1" w15:restartNumberingAfterBreak="0">
    <w:nsid w:val="5D11204F"/>
    <w:multiLevelType w:val="hybridMultilevel"/>
    <w:tmpl w:val="6512BEF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5EBC2991"/>
    <w:multiLevelType w:val="multilevel"/>
    <w:tmpl w:val="871017CC"/>
    <w:lvl w:ilvl="0">
      <w:start w:val="1"/>
      <w:numFmt w:val="decimal"/>
      <w:lvlText w:val="%1."/>
      <w:lvlJc w:val="left"/>
      <w:pPr>
        <w:ind w:left="502" w:hanging="360"/>
      </w:pPr>
      <w:rPr>
        <w:rFonts w:ascii="Times New Roman" w:eastAsia="Times New Roman" w:hAnsi="Times New Roman" w:cs="Times New Roman"/>
        <w:bCs/>
        <w:color w:val="000000"/>
        <w:sz w:val="24"/>
        <w:szCs w:val="24"/>
      </w:rPr>
    </w:lvl>
    <w:lvl w:ilvl="1">
      <w:start w:val="1"/>
      <w:numFmt w:val="decimal"/>
      <w:lvlText w:val="10.%2."/>
      <w:lvlJc w:val="left"/>
      <w:pPr>
        <w:tabs>
          <w:tab w:val="num" w:pos="0"/>
        </w:tabs>
        <w:ind w:left="792" w:hanging="432"/>
      </w:pPr>
      <w:rPr>
        <w:rFonts w:hint="default"/>
        <w:bCs/>
        <w:color w:val="000000"/>
        <w:sz w:val="24"/>
        <w:szCs w:val="24"/>
      </w:rPr>
    </w:lvl>
    <w:lvl w:ilvl="2">
      <w:start w:val="1"/>
      <w:numFmt w:val="decimal"/>
      <w:suff w:val="space"/>
      <w:lvlText w:val="%1.%2.%3."/>
      <w:lvlJc w:val="left"/>
      <w:pPr>
        <w:ind w:left="1588" w:hanging="624"/>
      </w:pPr>
      <w:rPr>
        <w:rFonts w:hint="default"/>
        <w:bCs/>
        <w:color w:val="000000"/>
        <w:sz w:val="24"/>
        <w:szCs w:val="24"/>
      </w:rPr>
    </w:lvl>
    <w:lvl w:ilvl="3">
      <w:start w:val="1"/>
      <w:numFmt w:val="decimal"/>
      <w:lvlText w:val="%1.%2.%3.%4."/>
      <w:lvlJc w:val="left"/>
      <w:pPr>
        <w:tabs>
          <w:tab w:val="num" w:pos="0"/>
        </w:tabs>
        <w:ind w:left="1728" w:hanging="648"/>
      </w:pPr>
      <w:rPr>
        <w:rFonts w:hint="default"/>
        <w:bCs/>
        <w:color w:val="000000"/>
        <w:sz w:val="24"/>
        <w:szCs w:val="24"/>
      </w:rPr>
    </w:lvl>
    <w:lvl w:ilvl="4">
      <w:start w:val="1"/>
      <w:numFmt w:val="decimal"/>
      <w:lvlText w:val="%1.%2.%3.%4.%5."/>
      <w:lvlJc w:val="left"/>
      <w:pPr>
        <w:tabs>
          <w:tab w:val="num" w:pos="0"/>
        </w:tabs>
        <w:ind w:left="2232" w:hanging="792"/>
      </w:pPr>
      <w:rPr>
        <w:rFonts w:hint="default"/>
        <w:bCs/>
        <w:color w:val="000000"/>
        <w:sz w:val="24"/>
        <w:szCs w:val="24"/>
      </w:rPr>
    </w:lvl>
    <w:lvl w:ilvl="5">
      <w:start w:val="1"/>
      <w:numFmt w:val="decimal"/>
      <w:lvlText w:val="%1.%2.%3.%4.%5.%6."/>
      <w:lvlJc w:val="left"/>
      <w:pPr>
        <w:tabs>
          <w:tab w:val="num" w:pos="0"/>
        </w:tabs>
        <w:ind w:left="2736" w:hanging="936"/>
      </w:pPr>
      <w:rPr>
        <w:rFonts w:hint="default"/>
        <w:bCs/>
        <w:color w:val="000000"/>
        <w:sz w:val="24"/>
        <w:szCs w:val="24"/>
      </w:rPr>
    </w:lvl>
    <w:lvl w:ilvl="6">
      <w:start w:val="1"/>
      <w:numFmt w:val="decimal"/>
      <w:lvlText w:val="%1.%2.%3.%4.%5.%6.%7."/>
      <w:lvlJc w:val="left"/>
      <w:pPr>
        <w:tabs>
          <w:tab w:val="num" w:pos="0"/>
        </w:tabs>
        <w:ind w:left="3240" w:hanging="1080"/>
      </w:pPr>
      <w:rPr>
        <w:rFonts w:hint="default"/>
        <w:bCs/>
        <w:color w:val="000000"/>
        <w:sz w:val="24"/>
        <w:szCs w:val="24"/>
      </w:rPr>
    </w:lvl>
    <w:lvl w:ilvl="7">
      <w:start w:val="1"/>
      <w:numFmt w:val="decimal"/>
      <w:lvlText w:val="%1.%2.%3.%4.%5.%6.%7.%8."/>
      <w:lvlJc w:val="left"/>
      <w:pPr>
        <w:tabs>
          <w:tab w:val="num" w:pos="0"/>
        </w:tabs>
        <w:ind w:left="3744" w:hanging="1224"/>
      </w:pPr>
      <w:rPr>
        <w:rFonts w:hint="default"/>
        <w:bCs/>
        <w:color w:val="000000"/>
        <w:sz w:val="24"/>
        <w:szCs w:val="24"/>
      </w:rPr>
    </w:lvl>
    <w:lvl w:ilvl="8">
      <w:start w:val="1"/>
      <w:numFmt w:val="decimal"/>
      <w:lvlText w:val="%1.%2.%3.%4.%5.%6.%7.%8.%9."/>
      <w:lvlJc w:val="left"/>
      <w:pPr>
        <w:tabs>
          <w:tab w:val="num" w:pos="0"/>
        </w:tabs>
        <w:ind w:left="4320" w:hanging="1440"/>
      </w:pPr>
      <w:rPr>
        <w:rFonts w:hint="default"/>
        <w:bCs/>
        <w:color w:val="000000"/>
        <w:sz w:val="24"/>
        <w:szCs w:val="24"/>
      </w:rPr>
    </w:lvl>
  </w:abstractNum>
  <w:abstractNum w:abstractNumId="33" w15:restartNumberingAfterBreak="0">
    <w:nsid w:val="5FB61C97"/>
    <w:multiLevelType w:val="hybridMultilevel"/>
    <w:tmpl w:val="76CE2798"/>
    <w:lvl w:ilvl="0" w:tplc="676E80A4">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64224008"/>
    <w:multiLevelType w:val="hybridMultilevel"/>
    <w:tmpl w:val="4CE67088"/>
    <w:lvl w:ilvl="0" w:tplc="8294E85C">
      <w:start w:val="2"/>
      <w:numFmt w:val="decimal"/>
      <w:lvlText w:val="%1."/>
      <w:lvlJc w:val="left"/>
      <w:pPr>
        <w:ind w:left="86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914ACF"/>
    <w:multiLevelType w:val="hybridMultilevel"/>
    <w:tmpl w:val="358A5562"/>
    <w:lvl w:ilvl="0" w:tplc="04150017">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6" w15:restartNumberingAfterBreak="0">
    <w:nsid w:val="68A8415F"/>
    <w:multiLevelType w:val="hybridMultilevel"/>
    <w:tmpl w:val="E9FE65AC"/>
    <w:lvl w:ilvl="0" w:tplc="FDE60F8A">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01122F"/>
    <w:multiLevelType w:val="hybridMultilevel"/>
    <w:tmpl w:val="3AC86570"/>
    <w:lvl w:ilvl="0" w:tplc="E0B65624">
      <w:start w:val="1"/>
      <w:numFmt w:val="decimal"/>
      <w:lvlText w:val="%1)"/>
      <w:lvlJc w:val="left"/>
      <w:pPr>
        <w:ind w:left="1080" w:hanging="360"/>
      </w:pPr>
      <w:rPr>
        <w:rFonts w:ascii="Times New Roman" w:eastAsia="Calibri"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9EF4C58"/>
    <w:multiLevelType w:val="hybridMultilevel"/>
    <w:tmpl w:val="E0A0004A"/>
    <w:lvl w:ilvl="0" w:tplc="6A6C4914">
      <w:start w:val="1"/>
      <w:numFmt w:val="decimal"/>
      <w:lvlText w:val="%1)"/>
      <w:lvlJc w:val="left"/>
      <w:pPr>
        <w:ind w:left="1068" w:hanging="360"/>
      </w:pPr>
      <w:rPr>
        <w:rFonts w:ascii="Times New Roman" w:eastAsia="Calibri" w:hAnsi="Times New Roman" w:cs="Times New Roman"/>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6A324414"/>
    <w:multiLevelType w:val="hybridMultilevel"/>
    <w:tmpl w:val="D56AD8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463040"/>
    <w:multiLevelType w:val="multilevel"/>
    <w:tmpl w:val="56325898"/>
    <w:lvl w:ilvl="0">
      <w:start w:val="1"/>
      <w:numFmt w:val="decimal"/>
      <w:lvlText w:val="%1."/>
      <w:lvlJc w:val="left"/>
      <w:pPr>
        <w:ind w:left="360" w:hanging="360"/>
      </w:pPr>
    </w:lvl>
    <w:lvl w:ilvl="1">
      <w:start w:val="1"/>
      <w:numFmt w:val="decimal"/>
      <w:lvlText w:val="%2)"/>
      <w:lvlJc w:val="left"/>
      <w:pPr>
        <w:ind w:left="792" w:hanging="432"/>
      </w:pPr>
      <w:rPr>
        <w:rFonts w:ascii="Times New Roman" w:eastAsia="Calibr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68379E"/>
    <w:multiLevelType w:val="hybridMultilevel"/>
    <w:tmpl w:val="DA081B48"/>
    <w:lvl w:ilvl="0" w:tplc="0B96D6FE">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CF0011D"/>
    <w:multiLevelType w:val="hybridMultilevel"/>
    <w:tmpl w:val="D592D7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7E6DA1"/>
    <w:multiLevelType w:val="hybridMultilevel"/>
    <w:tmpl w:val="0D0CE2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55928A2"/>
    <w:multiLevelType w:val="hybridMultilevel"/>
    <w:tmpl w:val="09D0BBC6"/>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45" w15:restartNumberingAfterBreak="0">
    <w:nsid w:val="78B509AC"/>
    <w:multiLevelType w:val="multilevel"/>
    <w:tmpl w:val="8040743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DCD07F1"/>
    <w:multiLevelType w:val="hybridMultilevel"/>
    <w:tmpl w:val="B5842AD6"/>
    <w:lvl w:ilvl="0" w:tplc="CEE48D3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1"/>
  </w:num>
  <w:num w:numId="3">
    <w:abstractNumId w:val="16"/>
  </w:num>
  <w:num w:numId="4">
    <w:abstractNumId w:val="32"/>
  </w:num>
  <w:num w:numId="5">
    <w:abstractNumId w:val="23"/>
  </w:num>
  <w:num w:numId="6">
    <w:abstractNumId w:val="2"/>
  </w:num>
  <w:num w:numId="7">
    <w:abstractNumId w:val="17"/>
  </w:num>
  <w:num w:numId="8">
    <w:abstractNumId w:val="35"/>
  </w:num>
  <w:num w:numId="9">
    <w:abstractNumId w:val="13"/>
  </w:num>
  <w:num w:numId="10">
    <w:abstractNumId w:val="11"/>
  </w:num>
  <w:num w:numId="11">
    <w:abstractNumId w:val="34"/>
  </w:num>
  <w:num w:numId="12">
    <w:abstractNumId w:val="45"/>
  </w:num>
  <w:num w:numId="13">
    <w:abstractNumId w:val="40"/>
  </w:num>
  <w:num w:numId="14">
    <w:abstractNumId w:val="4"/>
  </w:num>
  <w:num w:numId="15">
    <w:abstractNumId w:val="31"/>
  </w:num>
  <w:num w:numId="16">
    <w:abstractNumId w:val="3"/>
  </w:num>
  <w:num w:numId="17">
    <w:abstractNumId w:val="29"/>
  </w:num>
  <w:num w:numId="18">
    <w:abstractNumId w:val="18"/>
  </w:num>
  <w:num w:numId="19">
    <w:abstractNumId w:val="33"/>
  </w:num>
  <w:num w:numId="20">
    <w:abstractNumId w:val="22"/>
  </w:num>
  <w:num w:numId="21">
    <w:abstractNumId w:val="43"/>
  </w:num>
  <w:num w:numId="22">
    <w:abstractNumId w:val="8"/>
  </w:num>
  <w:num w:numId="23">
    <w:abstractNumId w:val="7"/>
  </w:num>
  <w:num w:numId="24">
    <w:abstractNumId w:val="46"/>
  </w:num>
  <w:num w:numId="25">
    <w:abstractNumId w:val="41"/>
  </w:num>
  <w:num w:numId="26">
    <w:abstractNumId w:val="25"/>
  </w:num>
  <w:num w:numId="27">
    <w:abstractNumId w:val="37"/>
  </w:num>
  <w:num w:numId="28">
    <w:abstractNumId w:val="14"/>
  </w:num>
  <w:num w:numId="29">
    <w:abstractNumId w:val="36"/>
  </w:num>
  <w:num w:numId="30">
    <w:abstractNumId w:val="9"/>
  </w:num>
  <w:num w:numId="31">
    <w:abstractNumId w:val="27"/>
  </w:num>
  <w:num w:numId="32">
    <w:abstractNumId w:val="24"/>
  </w:num>
  <w:num w:numId="33">
    <w:abstractNumId w:val="10"/>
  </w:num>
  <w:num w:numId="34">
    <w:abstractNumId w:val="39"/>
  </w:num>
  <w:num w:numId="35">
    <w:abstractNumId w:val="44"/>
  </w:num>
  <w:num w:numId="36">
    <w:abstractNumId w:val="5"/>
  </w:num>
  <w:num w:numId="37">
    <w:abstractNumId w:val="26"/>
  </w:num>
  <w:num w:numId="38">
    <w:abstractNumId w:val="12"/>
  </w:num>
  <w:num w:numId="39">
    <w:abstractNumId w:val="20"/>
  </w:num>
  <w:num w:numId="40">
    <w:abstractNumId w:val="30"/>
  </w:num>
  <w:num w:numId="41">
    <w:abstractNumId w:val="28"/>
  </w:num>
  <w:num w:numId="42">
    <w:abstractNumId w:val="19"/>
  </w:num>
  <w:num w:numId="43">
    <w:abstractNumId w:val="0"/>
  </w:num>
  <w:num w:numId="44">
    <w:abstractNumId w:val="38"/>
  </w:num>
  <w:num w:numId="45">
    <w:abstractNumId w:val="42"/>
  </w:num>
  <w:num w:numId="46">
    <w:abstractNumId w:val="6"/>
  </w:num>
  <w:num w:numId="47">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92"/>
    <w:rsid w:val="00021BA7"/>
    <w:rsid w:val="000228D6"/>
    <w:rsid w:val="00022C0A"/>
    <w:rsid w:val="000304D8"/>
    <w:rsid w:val="00035E8A"/>
    <w:rsid w:val="00041436"/>
    <w:rsid w:val="000741EA"/>
    <w:rsid w:val="000837D0"/>
    <w:rsid w:val="00087407"/>
    <w:rsid w:val="000D2930"/>
    <w:rsid w:val="000D30B2"/>
    <w:rsid w:val="000E6F33"/>
    <w:rsid w:val="000F7C1B"/>
    <w:rsid w:val="001137A1"/>
    <w:rsid w:val="00115C4F"/>
    <w:rsid w:val="00125B82"/>
    <w:rsid w:val="00130E3F"/>
    <w:rsid w:val="00152977"/>
    <w:rsid w:val="00164BF4"/>
    <w:rsid w:val="00176AFD"/>
    <w:rsid w:val="0017796B"/>
    <w:rsid w:val="00185DE2"/>
    <w:rsid w:val="001B1C98"/>
    <w:rsid w:val="001B2D2D"/>
    <w:rsid w:val="001E1A03"/>
    <w:rsid w:val="001E2295"/>
    <w:rsid w:val="0021516B"/>
    <w:rsid w:val="00222780"/>
    <w:rsid w:val="0022665B"/>
    <w:rsid w:val="00230387"/>
    <w:rsid w:val="00232983"/>
    <w:rsid w:val="0024155A"/>
    <w:rsid w:val="002736A7"/>
    <w:rsid w:val="00280A7E"/>
    <w:rsid w:val="00282D91"/>
    <w:rsid w:val="00294127"/>
    <w:rsid w:val="00295257"/>
    <w:rsid w:val="002A7044"/>
    <w:rsid w:val="002D38A6"/>
    <w:rsid w:val="002D5B8B"/>
    <w:rsid w:val="00340840"/>
    <w:rsid w:val="003653C6"/>
    <w:rsid w:val="0038118A"/>
    <w:rsid w:val="003B71AC"/>
    <w:rsid w:val="003C20C1"/>
    <w:rsid w:val="003C3CC8"/>
    <w:rsid w:val="003C7A87"/>
    <w:rsid w:val="003D51C8"/>
    <w:rsid w:val="003E3F9E"/>
    <w:rsid w:val="003F7174"/>
    <w:rsid w:val="004119C0"/>
    <w:rsid w:val="00416D98"/>
    <w:rsid w:val="004260C5"/>
    <w:rsid w:val="00434F8B"/>
    <w:rsid w:val="0044338A"/>
    <w:rsid w:val="004A111C"/>
    <w:rsid w:val="004A7928"/>
    <w:rsid w:val="004B4216"/>
    <w:rsid w:val="004B51A7"/>
    <w:rsid w:val="004C0E88"/>
    <w:rsid w:val="004C745B"/>
    <w:rsid w:val="004F426E"/>
    <w:rsid w:val="00515D55"/>
    <w:rsid w:val="0053613C"/>
    <w:rsid w:val="0055666E"/>
    <w:rsid w:val="00561C92"/>
    <w:rsid w:val="00563FAA"/>
    <w:rsid w:val="0056682C"/>
    <w:rsid w:val="00580E35"/>
    <w:rsid w:val="005928B3"/>
    <w:rsid w:val="005A3F36"/>
    <w:rsid w:val="005B3FFC"/>
    <w:rsid w:val="005B4912"/>
    <w:rsid w:val="005B7538"/>
    <w:rsid w:val="005C1F9F"/>
    <w:rsid w:val="005F014C"/>
    <w:rsid w:val="0062669A"/>
    <w:rsid w:val="00635B69"/>
    <w:rsid w:val="00640AA5"/>
    <w:rsid w:val="006606EB"/>
    <w:rsid w:val="006702E4"/>
    <w:rsid w:val="006703C9"/>
    <w:rsid w:val="0068072D"/>
    <w:rsid w:val="006A44DD"/>
    <w:rsid w:val="006C0FAD"/>
    <w:rsid w:val="006E29F1"/>
    <w:rsid w:val="00710D1D"/>
    <w:rsid w:val="00710E3C"/>
    <w:rsid w:val="007110F1"/>
    <w:rsid w:val="00711988"/>
    <w:rsid w:val="00716838"/>
    <w:rsid w:val="00720608"/>
    <w:rsid w:val="00723020"/>
    <w:rsid w:val="00777EB5"/>
    <w:rsid w:val="00782DE9"/>
    <w:rsid w:val="007950E1"/>
    <w:rsid w:val="007A1114"/>
    <w:rsid w:val="007B61A8"/>
    <w:rsid w:val="007C3D44"/>
    <w:rsid w:val="007C7AA3"/>
    <w:rsid w:val="007D566E"/>
    <w:rsid w:val="007E352B"/>
    <w:rsid w:val="007E5B4A"/>
    <w:rsid w:val="0080682E"/>
    <w:rsid w:val="00833BEE"/>
    <w:rsid w:val="00864BE5"/>
    <w:rsid w:val="00871402"/>
    <w:rsid w:val="008735AA"/>
    <w:rsid w:val="00882806"/>
    <w:rsid w:val="008846CE"/>
    <w:rsid w:val="008955D0"/>
    <w:rsid w:val="008C11EE"/>
    <w:rsid w:val="008C20FB"/>
    <w:rsid w:val="008D1137"/>
    <w:rsid w:val="008D3F44"/>
    <w:rsid w:val="008E1E3B"/>
    <w:rsid w:val="008F1E32"/>
    <w:rsid w:val="009055F4"/>
    <w:rsid w:val="00907DE3"/>
    <w:rsid w:val="009120A5"/>
    <w:rsid w:val="00913805"/>
    <w:rsid w:val="00915E94"/>
    <w:rsid w:val="0093243A"/>
    <w:rsid w:val="00934B53"/>
    <w:rsid w:val="0094084C"/>
    <w:rsid w:val="009429FC"/>
    <w:rsid w:val="009455B2"/>
    <w:rsid w:val="009470AD"/>
    <w:rsid w:val="0096482C"/>
    <w:rsid w:val="00965C03"/>
    <w:rsid w:val="009712C1"/>
    <w:rsid w:val="00974F9C"/>
    <w:rsid w:val="00993391"/>
    <w:rsid w:val="009C52D3"/>
    <w:rsid w:val="009C7146"/>
    <w:rsid w:val="009D752B"/>
    <w:rsid w:val="009F0401"/>
    <w:rsid w:val="009F773B"/>
    <w:rsid w:val="00A159B0"/>
    <w:rsid w:val="00A24C18"/>
    <w:rsid w:val="00A6200A"/>
    <w:rsid w:val="00A848E0"/>
    <w:rsid w:val="00AB490A"/>
    <w:rsid w:val="00AB4FEF"/>
    <w:rsid w:val="00B24AEE"/>
    <w:rsid w:val="00B25D4A"/>
    <w:rsid w:val="00B31B7A"/>
    <w:rsid w:val="00B41126"/>
    <w:rsid w:val="00B52A19"/>
    <w:rsid w:val="00B52BE3"/>
    <w:rsid w:val="00B53ADE"/>
    <w:rsid w:val="00B614BA"/>
    <w:rsid w:val="00B7290B"/>
    <w:rsid w:val="00B801A2"/>
    <w:rsid w:val="00B842A6"/>
    <w:rsid w:val="00BA6809"/>
    <w:rsid w:val="00BC479F"/>
    <w:rsid w:val="00BD1FFC"/>
    <w:rsid w:val="00C055FD"/>
    <w:rsid w:val="00C61950"/>
    <w:rsid w:val="00C63F8F"/>
    <w:rsid w:val="00C741CC"/>
    <w:rsid w:val="00CB068D"/>
    <w:rsid w:val="00CC20C1"/>
    <w:rsid w:val="00CE60DC"/>
    <w:rsid w:val="00CF4EC8"/>
    <w:rsid w:val="00D33053"/>
    <w:rsid w:val="00D376C8"/>
    <w:rsid w:val="00D424D6"/>
    <w:rsid w:val="00D64A1F"/>
    <w:rsid w:val="00D64C8F"/>
    <w:rsid w:val="00D831D5"/>
    <w:rsid w:val="00DA1B13"/>
    <w:rsid w:val="00DA1CAD"/>
    <w:rsid w:val="00DC4B7E"/>
    <w:rsid w:val="00DC75EE"/>
    <w:rsid w:val="00DE0D63"/>
    <w:rsid w:val="00DE33D9"/>
    <w:rsid w:val="00DE73F0"/>
    <w:rsid w:val="00DF23C6"/>
    <w:rsid w:val="00E1277C"/>
    <w:rsid w:val="00E209E1"/>
    <w:rsid w:val="00E45BD8"/>
    <w:rsid w:val="00E4763A"/>
    <w:rsid w:val="00E849CA"/>
    <w:rsid w:val="00EA1475"/>
    <w:rsid w:val="00EC28DD"/>
    <w:rsid w:val="00EF01E3"/>
    <w:rsid w:val="00F026E9"/>
    <w:rsid w:val="00F105B4"/>
    <w:rsid w:val="00F31444"/>
    <w:rsid w:val="00F3735F"/>
    <w:rsid w:val="00F50BD6"/>
    <w:rsid w:val="00FA64F1"/>
    <w:rsid w:val="00FB3D3D"/>
    <w:rsid w:val="00FB6A2B"/>
    <w:rsid w:val="00FD3AC8"/>
    <w:rsid w:val="00FD3E38"/>
    <w:rsid w:val="00FE18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FD42E"/>
  <w15:chartTrackingRefBased/>
  <w15:docId w15:val="{54A88241-53AC-49CA-8518-FA2E98A84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61C92"/>
    <w:pPr>
      <w:spacing w:after="200" w:line="276"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561C92"/>
    <w:pPr>
      <w:keepNext/>
      <w:spacing w:before="240" w:after="60"/>
      <w:outlineLvl w:val="1"/>
    </w:pPr>
    <w:rPr>
      <w:rFonts w:ascii="Calibri Light" w:eastAsia="Times New Roman" w:hAnsi="Calibri Light"/>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61C92"/>
    <w:rPr>
      <w:rFonts w:ascii="Calibri Light" w:eastAsia="Times New Roman" w:hAnsi="Calibri Light" w:cs="Times New Roman"/>
      <w:b/>
      <w:bCs/>
      <w:i/>
      <w:iCs/>
      <w:sz w:val="28"/>
      <w:szCs w:val="28"/>
    </w:rPr>
  </w:style>
  <w:style w:type="paragraph" w:styleId="Akapitzlist">
    <w:name w:val="List Paragraph"/>
    <w:aliases w:val="A_wyliczenie,Akapit z listą5,EPL lista punktowana z wyrózneniem,K-P_odwolanie,L1,Numerowanie,Podsis rysunku,Wykres,Wypunktowanie,maz_wyliczenie,opis dzialania,List Paragraph,T_SZ_List Paragraph,Preambuła,BulletC,Wyliczanie,Obiekt,Bullets"/>
    <w:basedOn w:val="Normalny"/>
    <w:link w:val="AkapitzlistZnak"/>
    <w:uiPriority w:val="34"/>
    <w:qFormat/>
    <w:rsid w:val="00561C92"/>
    <w:pPr>
      <w:spacing w:after="0" w:line="240" w:lineRule="auto"/>
      <w:ind w:left="708"/>
    </w:pPr>
    <w:rPr>
      <w:rFonts w:ascii="Times New Roman" w:hAnsi="Times New Roman"/>
      <w:sz w:val="24"/>
      <w:szCs w:val="24"/>
      <w:lang w:eastAsia="pl-PL"/>
    </w:rPr>
  </w:style>
  <w:style w:type="paragraph" w:customStyle="1" w:styleId="Default">
    <w:name w:val="Default"/>
    <w:rsid w:val="00561C92"/>
    <w:pPr>
      <w:autoSpaceDE w:val="0"/>
      <w:autoSpaceDN w:val="0"/>
      <w:adjustRightInd w:val="0"/>
      <w:spacing w:after="0" w:line="240" w:lineRule="auto"/>
    </w:pPr>
    <w:rPr>
      <w:rFonts w:ascii="Lato" w:eastAsia="Calibri" w:hAnsi="Lato" w:cs="Lato"/>
      <w:color w:val="000000"/>
      <w:sz w:val="24"/>
      <w:szCs w:val="24"/>
      <w:lang w:eastAsia="pl-PL"/>
    </w:rPr>
  </w:style>
  <w:style w:type="character" w:customStyle="1" w:styleId="AkapitzlistZnak">
    <w:name w:val="Akapit z listą Znak"/>
    <w:aliases w:val="A_wyliczenie Znak,Akapit z listą5 Znak,EPL lista punktowana z wyrózneniem Znak,K-P_odwolanie Znak,L1 Znak,Numerowanie Znak,Podsis rysunku Znak,Wykres Znak,Wypunktowanie Znak,maz_wyliczenie Znak,opis dzialania Znak,List Paragraph Znak"/>
    <w:link w:val="Akapitzlist"/>
    <w:uiPriority w:val="34"/>
    <w:qFormat/>
    <w:locked/>
    <w:rsid w:val="00561C92"/>
    <w:rPr>
      <w:rFonts w:ascii="Times New Roman" w:eastAsia="Calibri" w:hAnsi="Times New Roman" w:cs="Times New Roman"/>
      <w:sz w:val="24"/>
      <w:szCs w:val="24"/>
      <w:lang w:eastAsia="pl-PL"/>
    </w:rPr>
  </w:style>
  <w:style w:type="paragraph" w:customStyle="1" w:styleId="BodyTextalt">
    <w:name w:val="Body Text_alt"/>
    <w:basedOn w:val="Tekstpodstawowy"/>
    <w:rsid w:val="00561C92"/>
    <w:pPr>
      <w:snapToGrid w:val="0"/>
      <w:spacing w:before="120" w:after="240" w:line="240" w:lineRule="auto"/>
      <w:jc w:val="both"/>
    </w:pPr>
    <w:rPr>
      <w:rFonts w:ascii="Arial" w:eastAsia="Times New Roman" w:hAnsi="Arial"/>
      <w:lang w:eastAsia="pl-PL"/>
    </w:rPr>
  </w:style>
  <w:style w:type="paragraph" w:styleId="Tekstpodstawowy">
    <w:name w:val="Body Text"/>
    <w:basedOn w:val="Normalny"/>
    <w:link w:val="TekstpodstawowyZnak"/>
    <w:uiPriority w:val="99"/>
    <w:semiHidden/>
    <w:unhideWhenUsed/>
    <w:rsid w:val="00561C92"/>
    <w:pPr>
      <w:spacing w:after="120"/>
    </w:pPr>
  </w:style>
  <w:style w:type="character" w:customStyle="1" w:styleId="TekstpodstawowyZnak">
    <w:name w:val="Tekst podstawowy Znak"/>
    <w:basedOn w:val="Domylnaczcionkaakapitu"/>
    <w:link w:val="Tekstpodstawowy"/>
    <w:uiPriority w:val="99"/>
    <w:semiHidden/>
    <w:rsid w:val="00561C92"/>
    <w:rPr>
      <w:rFonts w:ascii="Calibri" w:eastAsia="Calibri" w:hAnsi="Calibri" w:cs="Times New Roman"/>
    </w:rPr>
  </w:style>
  <w:style w:type="character" w:styleId="Odwoaniedokomentarza">
    <w:name w:val="annotation reference"/>
    <w:basedOn w:val="Domylnaczcionkaakapitu"/>
    <w:uiPriority w:val="99"/>
    <w:semiHidden/>
    <w:unhideWhenUsed/>
    <w:rsid w:val="00FA64F1"/>
    <w:rPr>
      <w:sz w:val="16"/>
      <w:szCs w:val="16"/>
    </w:rPr>
  </w:style>
  <w:style w:type="paragraph" w:styleId="Tekstkomentarza">
    <w:name w:val="annotation text"/>
    <w:basedOn w:val="Normalny"/>
    <w:link w:val="TekstkomentarzaZnak"/>
    <w:uiPriority w:val="99"/>
    <w:semiHidden/>
    <w:unhideWhenUsed/>
    <w:rsid w:val="00FA64F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A64F1"/>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FA64F1"/>
    <w:rPr>
      <w:b/>
      <w:bCs/>
    </w:rPr>
  </w:style>
  <w:style w:type="character" w:customStyle="1" w:styleId="TematkomentarzaZnak">
    <w:name w:val="Temat komentarza Znak"/>
    <w:basedOn w:val="TekstkomentarzaZnak"/>
    <w:link w:val="Tematkomentarza"/>
    <w:uiPriority w:val="99"/>
    <w:semiHidden/>
    <w:rsid w:val="00FA64F1"/>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FA64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64F1"/>
    <w:rPr>
      <w:rFonts w:ascii="Segoe UI" w:eastAsia="Calibri" w:hAnsi="Segoe UI" w:cs="Segoe UI"/>
      <w:sz w:val="18"/>
      <w:szCs w:val="18"/>
    </w:rPr>
  </w:style>
  <w:style w:type="paragraph" w:styleId="Nagwek">
    <w:name w:val="header"/>
    <w:basedOn w:val="Normalny"/>
    <w:link w:val="NagwekZnak"/>
    <w:uiPriority w:val="99"/>
    <w:unhideWhenUsed/>
    <w:rsid w:val="006703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03C9"/>
    <w:rPr>
      <w:rFonts w:ascii="Calibri" w:eastAsia="Calibri" w:hAnsi="Calibri" w:cs="Times New Roman"/>
    </w:rPr>
  </w:style>
  <w:style w:type="paragraph" w:styleId="Stopka">
    <w:name w:val="footer"/>
    <w:basedOn w:val="Normalny"/>
    <w:link w:val="StopkaZnak"/>
    <w:uiPriority w:val="99"/>
    <w:unhideWhenUsed/>
    <w:rsid w:val="006703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03C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F085-7450-4A25-B347-2B2E7E799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4745</Words>
  <Characters>28472</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Glowny Inspektorat Transportu Drogowego</Company>
  <LinksUpToDate>false</LinksUpToDate>
  <CharactersWithSpaces>33151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Chimiak</dc:creator>
  <cp:keywords/>
  <dc:description/>
  <cp:lastModifiedBy>Cecylia Szymczak</cp:lastModifiedBy>
  <cp:revision>2</cp:revision>
  <dcterms:created xsi:type="dcterms:W3CDTF">2026-04-09T11:02:00Z</dcterms:created>
  <dcterms:modified xsi:type="dcterms:W3CDTF">2026-04-09T11:02:00Z</dcterms:modified>
</cp:coreProperties>
</file>